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9FFC" w14:textId="791E0F0C" w:rsidR="00334C0A" w:rsidRPr="00334C0A" w:rsidRDefault="00862467" w:rsidP="001348A1">
      <w:pPr>
        <w:suppressAutoHyphens/>
        <w:spacing w:line="276" w:lineRule="auto"/>
        <w:jc w:val="center"/>
        <w:rPr>
          <w:rFonts w:ascii="Arial" w:hAnsi="Arial" w:cs="Arial"/>
          <w:b/>
          <w:sz w:val="48"/>
        </w:rPr>
      </w:pPr>
      <w:r w:rsidRPr="00334C0A">
        <w:rPr>
          <w:rFonts w:ascii="Arial" w:hAnsi="Arial" w:cs="Arial"/>
          <w:b/>
          <w:sz w:val="48"/>
        </w:rPr>
        <w:t>IT</w:t>
      </w:r>
      <w:r w:rsidR="007B0412" w:rsidRPr="00334C0A">
        <w:rPr>
          <w:rFonts w:ascii="Arial" w:hAnsi="Arial" w:cs="Arial"/>
          <w:b/>
          <w:sz w:val="48"/>
        </w:rPr>
        <w:t>O-IF</w:t>
      </w:r>
      <w:r w:rsidR="0046254B" w:rsidRPr="00334C0A">
        <w:rPr>
          <w:rFonts w:ascii="Arial" w:hAnsi="Arial" w:cs="Arial"/>
          <w:b/>
          <w:sz w:val="48"/>
        </w:rPr>
        <w:t>-08</w:t>
      </w:r>
    </w:p>
    <w:p w14:paraId="3F1B5494" w14:textId="31D64D15" w:rsidR="000D557E" w:rsidRPr="00E21628" w:rsidRDefault="0046254B" w:rsidP="00E21628">
      <w:pPr>
        <w:spacing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334C0A">
        <w:rPr>
          <w:rFonts w:ascii="Arial" w:hAnsi="Arial" w:cs="Arial"/>
          <w:b/>
          <w:sz w:val="56"/>
          <w:szCs w:val="56"/>
        </w:rPr>
        <w:t xml:space="preserve">Seguimiento de Incendios Forestales-Contactos en </w:t>
      </w:r>
      <w:r w:rsidR="00121F81">
        <w:rPr>
          <w:rFonts w:ascii="Arial" w:hAnsi="Arial" w:cs="Arial"/>
          <w:b/>
          <w:sz w:val="56"/>
          <w:szCs w:val="56"/>
        </w:rPr>
        <w:t>C</w:t>
      </w:r>
      <w:r w:rsidRPr="00334C0A">
        <w:rPr>
          <w:rFonts w:ascii="Arial" w:hAnsi="Arial" w:cs="Arial"/>
          <w:b/>
          <w:sz w:val="56"/>
          <w:szCs w:val="56"/>
        </w:rPr>
        <w:t>omunidad</w:t>
      </w:r>
      <w:r w:rsidR="00AF7C1F" w:rsidRPr="00334C0A">
        <w:rPr>
          <w:rFonts w:ascii="Arial" w:hAnsi="Arial" w:cs="Arial"/>
          <w:b/>
          <w:sz w:val="56"/>
          <w:szCs w:val="56"/>
        </w:rPr>
        <w:t>es</w:t>
      </w:r>
      <w:r w:rsidRPr="00334C0A">
        <w:rPr>
          <w:rFonts w:ascii="Arial" w:hAnsi="Arial" w:cs="Arial"/>
          <w:b/>
          <w:sz w:val="56"/>
          <w:szCs w:val="56"/>
        </w:rPr>
        <w:t xml:space="preserve"> </w:t>
      </w:r>
      <w:r w:rsidR="00121F81">
        <w:rPr>
          <w:rFonts w:ascii="Arial" w:hAnsi="Arial" w:cs="Arial"/>
          <w:b/>
          <w:sz w:val="56"/>
          <w:szCs w:val="56"/>
        </w:rPr>
        <w:t>A</w:t>
      </w:r>
      <w:r w:rsidR="00AF7C1F" w:rsidRPr="00334C0A">
        <w:rPr>
          <w:rFonts w:ascii="Arial" w:hAnsi="Arial" w:cs="Arial"/>
          <w:b/>
          <w:sz w:val="56"/>
          <w:szCs w:val="56"/>
        </w:rPr>
        <w:t>utónomas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4"/>
        <w:gridCol w:w="2974"/>
        <w:gridCol w:w="2693"/>
        <w:gridCol w:w="3110"/>
      </w:tblGrid>
      <w:tr w:rsidR="00E21628" w14:paraId="7048E584" w14:textId="77777777" w:rsidTr="00E21628">
        <w:trPr>
          <w:trHeight w:val="1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7D4C" w14:textId="77777777" w:rsidR="000D557E" w:rsidRDefault="000D557E" w:rsidP="00E21628">
            <w:pPr>
              <w:suppressAutoHyphens/>
              <w:spacing w:after="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F379775" w14:textId="4C6C0A53" w:rsidR="000D557E" w:rsidRPr="00334C0A" w:rsidRDefault="001348A1" w:rsidP="00E21628">
            <w:pPr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Actualizado</w:t>
            </w:r>
            <w:r w:rsidR="000D557E" w:rsidRPr="00334C0A">
              <w:rPr>
                <w:rFonts w:ascii="Arial" w:hAnsi="Arial" w:cs="Arial"/>
                <w:b/>
                <w:sz w:val="16"/>
                <w:szCs w:val="16"/>
              </w:rPr>
              <w:t xml:space="preserve"> por:</w:t>
            </w:r>
          </w:p>
          <w:p w14:paraId="52BA36E6" w14:textId="2FCEA897" w:rsidR="000D557E" w:rsidRPr="00334C0A" w:rsidRDefault="000D557E" w:rsidP="00E21628">
            <w:pPr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Jef</w:t>
            </w:r>
            <w:r w:rsidR="00307F45" w:rsidRPr="00334C0A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334C0A">
              <w:rPr>
                <w:rFonts w:ascii="Arial" w:hAnsi="Arial" w:cs="Arial"/>
                <w:b/>
                <w:sz w:val="16"/>
                <w:szCs w:val="16"/>
              </w:rPr>
              <w:t xml:space="preserve"> de Área de Actuación Operativa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CD8F5C3" w14:textId="70B006F3" w:rsidR="000D557E" w:rsidRPr="00334C0A" w:rsidRDefault="000D557E" w:rsidP="00E21628">
            <w:pPr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Revisado por:</w:t>
            </w:r>
          </w:p>
          <w:p w14:paraId="3A591C5F" w14:textId="77777777" w:rsidR="000D557E" w:rsidRPr="00334C0A" w:rsidRDefault="000D557E" w:rsidP="00E21628">
            <w:pPr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Subdirector Adjunto Operativo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7A23CE2" w14:textId="77777777" w:rsidR="000D557E" w:rsidRPr="00334C0A" w:rsidRDefault="000D557E" w:rsidP="00E21628">
            <w:pPr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Aprobado por:</w:t>
            </w:r>
          </w:p>
          <w:p w14:paraId="760671CE" w14:textId="2E8DD460" w:rsidR="000D557E" w:rsidRPr="00334C0A" w:rsidRDefault="006B27B5" w:rsidP="00E21628">
            <w:pPr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 xml:space="preserve">Subdirector </w:t>
            </w:r>
            <w:r w:rsidR="00E21628">
              <w:rPr>
                <w:rFonts w:ascii="Arial" w:hAnsi="Arial" w:cs="Arial"/>
                <w:b/>
                <w:sz w:val="16"/>
                <w:szCs w:val="16"/>
              </w:rPr>
              <w:t>General de Prevención, Planificación y Emergencias</w:t>
            </w:r>
          </w:p>
        </w:tc>
      </w:tr>
      <w:tr w:rsidR="00E21628" w14:paraId="3F8D659B" w14:textId="77777777" w:rsidTr="00E21628">
        <w:trPr>
          <w:trHeight w:val="39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3799F88F" w14:textId="77777777" w:rsidR="000D557E" w:rsidRPr="00334C0A" w:rsidRDefault="000D557E" w:rsidP="00435968">
            <w:pPr>
              <w:suppressAutoHyphens/>
              <w:spacing w:after="0"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2974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28E14650" w14:textId="77777777" w:rsidR="000D557E" w:rsidRPr="00334C0A" w:rsidRDefault="006B27B5" w:rsidP="00E2162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Julio Fco González Orozco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5534606" w14:textId="1596C0F7" w:rsidR="000D557E" w:rsidRPr="00334C0A" w:rsidRDefault="00E21628" w:rsidP="0043596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Rubén Sande Rodríguez</w:t>
            </w: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46B241A6" w14:textId="77777777" w:rsidR="000D557E" w:rsidRPr="00334C0A" w:rsidRDefault="006B27B5" w:rsidP="0043596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Benjamín Salvago González</w:t>
            </w:r>
          </w:p>
        </w:tc>
      </w:tr>
      <w:tr w:rsidR="00E21628" w14:paraId="34761F13" w14:textId="77777777" w:rsidTr="00E21628">
        <w:trPr>
          <w:jc w:val="center"/>
        </w:trPr>
        <w:tc>
          <w:tcPr>
            <w:tcW w:w="0" w:type="auto"/>
            <w:vMerge w:val="restar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2E7FBF28" w14:textId="77777777" w:rsidR="000D557E" w:rsidRPr="00334C0A" w:rsidRDefault="000D557E" w:rsidP="00435968">
            <w:pPr>
              <w:suppressAutoHyphens/>
              <w:spacing w:after="0"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34C0A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2974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75D51ED2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0C4E76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AB532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21628" w14:paraId="5117025A" w14:textId="77777777" w:rsidTr="00E21628">
        <w:trPr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3292E290" w14:textId="77777777" w:rsidR="000D557E" w:rsidRDefault="000D557E" w:rsidP="00435968">
            <w:pPr>
              <w:keepLines w:val="0"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0A6CCD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CE10B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24467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21628" w14:paraId="5FED29A3" w14:textId="77777777" w:rsidTr="00E21628">
        <w:trPr>
          <w:trHeight w:val="808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7AC215DA" w14:textId="77777777" w:rsidR="000D557E" w:rsidRDefault="000D557E" w:rsidP="00435968">
            <w:pPr>
              <w:keepLines w:val="0"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</w:tcPr>
          <w:p w14:paraId="02CD4043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270BC1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FAB48B" w14:textId="77777777" w:rsidR="000D557E" w:rsidRDefault="000D557E" w:rsidP="00435968">
            <w:pPr>
              <w:suppressAutoHyphens/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86336B2" w14:textId="77777777" w:rsidR="000D557E" w:rsidRPr="00862467" w:rsidRDefault="000D557E" w:rsidP="00E21628">
      <w:pPr>
        <w:suppressAutoHyphens/>
        <w:spacing w:line="276" w:lineRule="auto"/>
        <w:jc w:val="center"/>
        <w:rPr>
          <w:rFonts w:cs="Arial"/>
        </w:rPr>
      </w:pPr>
    </w:p>
    <w:p w14:paraId="666684AA" w14:textId="63228DD8" w:rsidR="006179FF" w:rsidRPr="00E21628" w:rsidRDefault="006179FF" w:rsidP="00E21628">
      <w:pPr>
        <w:keepLine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szCs w:val="22"/>
        </w:rPr>
      </w:pPr>
      <w:r w:rsidRPr="00334C0A">
        <w:rPr>
          <w:rFonts w:ascii="Arial" w:hAnsi="Arial" w:cs="Arial"/>
          <w:i/>
          <w:iCs/>
          <w:color w:val="000000"/>
          <w:szCs w:val="22"/>
        </w:rPr>
        <w:t xml:space="preserve">Toda la información recogida en el presente documento tiene carácter confidencial, comprometiéndose el receptor a impedir su divulgación a terceros, limitándose el uso formal de su publicación. El receptor del presente documento se compromete a no copiarlo ni reproducirlo, por </w:t>
      </w:r>
      <w:r w:rsidR="00092177" w:rsidRPr="00334C0A">
        <w:rPr>
          <w:rFonts w:ascii="Arial" w:hAnsi="Arial" w:cs="Arial"/>
          <w:i/>
          <w:iCs/>
          <w:color w:val="000000"/>
          <w:szCs w:val="22"/>
        </w:rPr>
        <w:t>sí</w:t>
      </w:r>
      <w:r w:rsidRPr="00334C0A">
        <w:rPr>
          <w:rFonts w:ascii="Arial" w:hAnsi="Arial" w:cs="Arial"/>
          <w:i/>
          <w:iCs/>
          <w:color w:val="000000"/>
          <w:szCs w:val="22"/>
        </w:rPr>
        <w:t xml:space="preserve"> mismo o por terceras personas, cualquiera que sea el medio o fin a que se destine, sin obtener previamente un permiso escrito d</w:t>
      </w:r>
      <w:r w:rsidR="00D05203" w:rsidRPr="00334C0A">
        <w:rPr>
          <w:rFonts w:ascii="Arial" w:hAnsi="Arial" w:cs="Arial"/>
          <w:i/>
          <w:iCs/>
          <w:color w:val="000000"/>
          <w:szCs w:val="22"/>
        </w:rPr>
        <w:t xml:space="preserve">el </w:t>
      </w:r>
      <w:r w:rsidR="00D05203" w:rsidRPr="00334C0A">
        <w:rPr>
          <w:rFonts w:ascii="Arial" w:hAnsi="Arial" w:cs="Arial"/>
          <w:b/>
          <w:i/>
          <w:iCs/>
          <w:color w:val="000000"/>
          <w:szCs w:val="22"/>
        </w:rPr>
        <w:t>CENEM</w:t>
      </w:r>
      <w:r w:rsidRPr="00334C0A">
        <w:rPr>
          <w:rFonts w:ascii="Arial" w:hAnsi="Arial" w:cs="Arial"/>
          <w:i/>
          <w:iCs/>
          <w:color w:val="000000"/>
          <w:szCs w:val="22"/>
        </w:rPr>
        <w:t>.</w:t>
      </w:r>
    </w:p>
    <w:p w14:paraId="05FC6A08" w14:textId="77777777" w:rsidR="006179FF" w:rsidRPr="00334C0A" w:rsidRDefault="006179FF" w:rsidP="00334C0A">
      <w:pPr>
        <w:keepLines w:val="0"/>
        <w:autoSpaceDE w:val="0"/>
        <w:autoSpaceDN w:val="0"/>
        <w:adjustRightInd w:val="0"/>
        <w:spacing w:line="360" w:lineRule="auto"/>
        <w:ind w:left="142" w:right="118"/>
        <w:jc w:val="center"/>
        <w:rPr>
          <w:rFonts w:ascii="Arial" w:hAnsi="Arial" w:cs="Arial"/>
          <w:b/>
          <w:bCs/>
          <w:i/>
          <w:iCs/>
          <w:color w:val="000000"/>
          <w:szCs w:val="22"/>
        </w:rPr>
      </w:pPr>
      <w:r w:rsidRPr="00334C0A">
        <w:rPr>
          <w:rFonts w:ascii="Arial" w:hAnsi="Arial" w:cs="Arial"/>
          <w:b/>
          <w:bCs/>
          <w:i/>
          <w:iCs/>
          <w:color w:val="000000"/>
          <w:szCs w:val="22"/>
        </w:rPr>
        <w:t>Sólo el documento informático alojado en el servidor de la Dirección General de Protección Civil y de Emergencias es copia controlada. El resto son copias no controladas.</w:t>
      </w:r>
    </w:p>
    <w:p w14:paraId="30639069" w14:textId="40E9AFB6" w:rsidR="00E21628" w:rsidRDefault="006179FF" w:rsidP="00E21628">
      <w:pPr>
        <w:suppressAutoHyphens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szCs w:val="22"/>
        </w:rPr>
      </w:pPr>
      <w:r w:rsidRPr="00334C0A">
        <w:rPr>
          <w:rFonts w:ascii="Arial" w:hAnsi="Arial" w:cs="Arial"/>
          <w:b/>
          <w:bCs/>
          <w:i/>
          <w:iCs/>
          <w:color w:val="000000"/>
          <w:szCs w:val="22"/>
        </w:rPr>
        <w:t>Esta documentación en papel puede quedar obsoleta, puede consultar la versión actualizada en el servidor.</w:t>
      </w:r>
    </w:p>
    <w:p w14:paraId="5B21F610" w14:textId="17A90218" w:rsidR="00334C0A" w:rsidRPr="00E21628" w:rsidRDefault="00E21628" w:rsidP="00E21628">
      <w:pPr>
        <w:keepLines w:val="0"/>
        <w:spacing w:before="0" w:after="0"/>
        <w:jc w:val="left"/>
        <w:rPr>
          <w:rFonts w:ascii="Arial" w:hAnsi="Arial" w:cs="Arial"/>
          <w:b/>
          <w:bCs/>
          <w:i/>
          <w:iCs/>
          <w:color w:val="000000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Cs w:val="22"/>
        </w:rPr>
        <w:br w:type="page"/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9"/>
        <w:gridCol w:w="1477"/>
        <w:gridCol w:w="6217"/>
      </w:tblGrid>
      <w:tr w:rsidR="00514433" w:rsidRPr="00731585" w14:paraId="43120BC3" w14:textId="77777777" w:rsidTr="00514433">
        <w:trPr>
          <w:tblCellSpacing w:w="20" w:type="dxa"/>
        </w:trPr>
        <w:tc>
          <w:tcPr>
            <w:tcW w:w="9809" w:type="dxa"/>
            <w:gridSpan w:val="3"/>
          </w:tcPr>
          <w:p w14:paraId="215039B3" w14:textId="77777777" w:rsidR="00514433" w:rsidRPr="00731585" w:rsidRDefault="006C3CFE" w:rsidP="00185E8A">
            <w:pPr>
              <w:suppressAutoHyphens/>
              <w:spacing w:before="240" w:after="60" w:line="276" w:lineRule="auto"/>
              <w:jc w:val="center"/>
              <w:rPr>
                <w:rFonts w:ascii="Arial" w:hAnsi="Arial" w:cs="Arial"/>
                <w:b/>
                <w:color w:val="000080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lastRenderedPageBreak/>
              <w:br w:type="page"/>
            </w:r>
            <w:r w:rsidR="00A75494" w:rsidRPr="00731585">
              <w:rPr>
                <w:rFonts w:ascii="Arial" w:hAnsi="Arial" w:cs="Arial"/>
                <w:b/>
                <w:color w:val="000080"/>
                <w:szCs w:val="22"/>
              </w:rPr>
              <w:t>HISTÓ</w:t>
            </w:r>
            <w:r w:rsidR="00514433" w:rsidRPr="00731585">
              <w:rPr>
                <w:rFonts w:ascii="Arial" w:hAnsi="Arial" w:cs="Arial"/>
                <w:b/>
                <w:color w:val="000080"/>
                <w:szCs w:val="22"/>
              </w:rPr>
              <w:t>RICO DE MODIFICACIONES</w:t>
            </w:r>
          </w:p>
          <w:p w14:paraId="1DC253B5" w14:textId="77777777" w:rsidR="00514433" w:rsidRPr="00731585" w:rsidRDefault="00514433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b/>
                <w:color w:val="000080"/>
                <w:szCs w:val="22"/>
              </w:rPr>
            </w:pPr>
          </w:p>
        </w:tc>
      </w:tr>
      <w:tr w:rsidR="00952BC2" w:rsidRPr="00731585" w14:paraId="19943237" w14:textId="77777777" w:rsidTr="00514433">
        <w:trPr>
          <w:tblCellSpacing w:w="20" w:type="dxa"/>
        </w:trPr>
        <w:tc>
          <w:tcPr>
            <w:tcW w:w="1915" w:type="dxa"/>
          </w:tcPr>
          <w:p w14:paraId="265A1CD8" w14:textId="77777777" w:rsidR="00952BC2" w:rsidRPr="00731585" w:rsidRDefault="00952BC2" w:rsidP="00185E8A">
            <w:pPr>
              <w:pStyle w:val="Piedepgina"/>
              <w:tabs>
                <w:tab w:val="clear" w:pos="4419"/>
                <w:tab w:val="clear" w:pos="8838"/>
              </w:tabs>
              <w:suppressAutoHyphens/>
              <w:spacing w:before="60" w:after="60" w:line="276" w:lineRule="auto"/>
              <w:rPr>
                <w:rFonts w:ascii="Arial" w:hAnsi="Arial" w:cs="Arial"/>
                <w:color w:val="000080"/>
                <w:szCs w:val="22"/>
              </w:rPr>
            </w:pPr>
            <w:r w:rsidRPr="00731585">
              <w:rPr>
                <w:rFonts w:ascii="Arial" w:hAnsi="Arial" w:cs="Arial"/>
                <w:color w:val="000080"/>
                <w:szCs w:val="22"/>
              </w:rPr>
              <w:t>Edición</w:t>
            </w:r>
          </w:p>
        </w:tc>
        <w:tc>
          <w:tcPr>
            <w:tcW w:w="1445" w:type="dxa"/>
          </w:tcPr>
          <w:p w14:paraId="6A115E9C" w14:textId="77777777" w:rsidR="00952BC2" w:rsidRPr="00731585" w:rsidRDefault="00952BC2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color w:val="000080"/>
                <w:szCs w:val="22"/>
              </w:rPr>
            </w:pPr>
            <w:r w:rsidRPr="00731585">
              <w:rPr>
                <w:rFonts w:ascii="Arial" w:hAnsi="Arial" w:cs="Arial"/>
                <w:color w:val="000080"/>
                <w:szCs w:val="22"/>
              </w:rPr>
              <w:t>Fecha</w:t>
            </w:r>
          </w:p>
        </w:tc>
        <w:tc>
          <w:tcPr>
            <w:tcW w:w="6369" w:type="dxa"/>
          </w:tcPr>
          <w:p w14:paraId="37678633" w14:textId="77777777" w:rsidR="00952BC2" w:rsidRPr="00731585" w:rsidRDefault="00952BC2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color w:val="000080"/>
                <w:szCs w:val="22"/>
              </w:rPr>
            </w:pPr>
            <w:r w:rsidRPr="00731585">
              <w:rPr>
                <w:rFonts w:ascii="Arial" w:hAnsi="Arial" w:cs="Arial"/>
                <w:color w:val="000080"/>
                <w:szCs w:val="22"/>
              </w:rPr>
              <w:t>Modificaciones realizadas</w:t>
            </w:r>
          </w:p>
        </w:tc>
      </w:tr>
      <w:tr w:rsidR="00A0109E" w:rsidRPr="00731585" w14:paraId="2FE7F839" w14:textId="77777777" w:rsidTr="00514433">
        <w:trPr>
          <w:tblCellSpacing w:w="20" w:type="dxa"/>
        </w:trPr>
        <w:tc>
          <w:tcPr>
            <w:tcW w:w="1915" w:type="dxa"/>
          </w:tcPr>
          <w:p w14:paraId="655719BB" w14:textId="77777777" w:rsidR="00A0109E" w:rsidRPr="00731585" w:rsidRDefault="00862467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45" w:type="dxa"/>
          </w:tcPr>
          <w:p w14:paraId="59830C26" w14:textId="77777777" w:rsidR="00A0109E" w:rsidRPr="00731585" w:rsidRDefault="00B94C44" w:rsidP="00133F0C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01/0</w:t>
            </w:r>
            <w:r w:rsidR="00133F0C" w:rsidRPr="00731585">
              <w:rPr>
                <w:rFonts w:ascii="Arial" w:hAnsi="Arial" w:cs="Arial"/>
                <w:szCs w:val="22"/>
              </w:rPr>
              <w:t>3</w:t>
            </w:r>
            <w:r w:rsidRPr="00731585">
              <w:rPr>
                <w:rFonts w:ascii="Arial" w:hAnsi="Arial" w:cs="Arial"/>
                <w:szCs w:val="22"/>
              </w:rPr>
              <w:t>/2017</w:t>
            </w:r>
          </w:p>
        </w:tc>
        <w:tc>
          <w:tcPr>
            <w:tcW w:w="6369" w:type="dxa"/>
          </w:tcPr>
          <w:p w14:paraId="1375F941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Primera Edición</w:t>
            </w:r>
          </w:p>
        </w:tc>
      </w:tr>
      <w:tr w:rsidR="00A0109E" w:rsidRPr="00731585" w14:paraId="44A8DFA5" w14:textId="77777777" w:rsidTr="00514433">
        <w:trPr>
          <w:tblCellSpacing w:w="20" w:type="dxa"/>
        </w:trPr>
        <w:tc>
          <w:tcPr>
            <w:tcW w:w="1915" w:type="dxa"/>
          </w:tcPr>
          <w:p w14:paraId="712A72BA" w14:textId="77777777" w:rsidR="00A0109E" w:rsidRPr="00731585" w:rsidRDefault="00A96F53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45" w:type="dxa"/>
          </w:tcPr>
          <w:p w14:paraId="0480497A" w14:textId="77777777" w:rsidR="00A0109E" w:rsidRPr="00731585" w:rsidRDefault="00A96F53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10/09/2018</w:t>
            </w:r>
          </w:p>
        </w:tc>
        <w:tc>
          <w:tcPr>
            <w:tcW w:w="6369" w:type="dxa"/>
          </w:tcPr>
          <w:p w14:paraId="488F8332" w14:textId="77777777" w:rsidR="00A0109E" w:rsidRPr="00731585" w:rsidRDefault="00A96F53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 xml:space="preserve">Se incluyen números de </w:t>
            </w:r>
            <w:r w:rsidR="00B143B0" w:rsidRPr="00731585">
              <w:rPr>
                <w:rFonts w:ascii="Arial" w:hAnsi="Arial" w:cs="Arial"/>
                <w:szCs w:val="22"/>
              </w:rPr>
              <w:t>teléfono</w:t>
            </w:r>
          </w:p>
        </w:tc>
      </w:tr>
      <w:tr w:rsidR="00A0109E" w:rsidRPr="00731585" w14:paraId="503C5EF2" w14:textId="77777777" w:rsidTr="00514433">
        <w:trPr>
          <w:tblCellSpacing w:w="20" w:type="dxa"/>
        </w:trPr>
        <w:tc>
          <w:tcPr>
            <w:tcW w:w="1915" w:type="dxa"/>
          </w:tcPr>
          <w:p w14:paraId="1D98858D" w14:textId="77777777" w:rsidR="00A0109E" w:rsidRPr="00731585" w:rsidRDefault="00255104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45" w:type="dxa"/>
          </w:tcPr>
          <w:p w14:paraId="7F482612" w14:textId="77777777" w:rsidR="00A0109E" w:rsidRPr="00731585" w:rsidRDefault="00255104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14/06/2020</w:t>
            </w:r>
          </w:p>
        </w:tc>
        <w:tc>
          <w:tcPr>
            <w:tcW w:w="6369" w:type="dxa"/>
          </w:tcPr>
          <w:p w14:paraId="0DE9750E" w14:textId="77777777" w:rsidR="00A0109E" w:rsidRPr="00731585" w:rsidRDefault="00255104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Actualización campaña 2020</w:t>
            </w:r>
          </w:p>
        </w:tc>
      </w:tr>
      <w:tr w:rsidR="00A0109E" w:rsidRPr="00731585" w14:paraId="6087BEDE" w14:textId="77777777" w:rsidTr="00514433">
        <w:trPr>
          <w:tblCellSpacing w:w="20" w:type="dxa"/>
        </w:trPr>
        <w:tc>
          <w:tcPr>
            <w:tcW w:w="1915" w:type="dxa"/>
          </w:tcPr>
          <w:p w14:paraId="371340FB" w14:textId="77777777" w:rsidR="00A0109E" w:rsidRPr="00731585" w:rsidRDefault="000D557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45" w:type="dxa"/>
          </w:tcPr>
          <w:p w14:paraId="78B0B991" w14:textId="77777777" w:rsidR="00A0109E" w:rsidRPr="00731585" w:rsidRDefault="000D557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11/06/2021</w:t>
            </w:r>
          </w:p>
        </w:tc>
        <w:tc>
          <w:tcPr>
            <w:tcW w:w="6369" w:type="dxa"/>
          </w:tcPr>
          <w:p w14:paraId="2ECBEE75" w14:textId="77777777" w:rsidR="00A0109E" w:rsidRPr="00731585" w:rsidRDefault="000D557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Revisión campaña 2021</w:t>
            </w:r>
          </w:p>
        </w:tc>
      </w:tr>
      <w:tr w:rsidR="00A0109E" w:rsidRPr="00731585" w14:paraId="40A94D15" w14:textId="77777777" w:rsidTr="00514433">
        <w:trPr>
          <w:tblCellSpacing w:w="20" w:type="dxa"/>
        </w:trPr>
        <w:tc>
          <w:tcPr>
            <w:tcW w:w="1915" w:type="dxa"/>
          </w:tcPr>
          <w:p w14:paraId="52B2259C" w14:textId="77777777" w:rsidR="00A0109E" w:rsidRPr="00731585" w:rsidRDefault="00B349F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45" w:type="dxa"/>
          </w:tcPr>
          <w:p w14:paraId="1759BF25" w14:textId="77777777" w:rsidR="00A0109E" w:rsidRPr="00731585" w:rsidRDefault="00B349F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03/10/2023</w:t>
            </w:r>
          </w:p>
        </w:tc>
        <w:tc>
          <w:tcPr>
            <w:tcW w:w="6369" w:type="dxa"/>
          </w:tcPr>
          <w:p w14:paraId="6906B060" w14:textId="77777777" w:rsidR="00A0109E" w:rsidRPr="00731585" w:rsidRDefault="00B349F8" w:rsidP="00B349F8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731585">
              <w:rPr>
                <w:rFonts w:ascii="Arial" w:hAnsi="Arial" w:cs="Arial"/>
                <w:szCs w:val="22"/>
              </w:rPr>
              <w:t>Revisión campaña 2023</w:t>
            </w:r>
          </w:p>
        </w:tc>
      </w:tr>
      <w:tr w:rsidR="00A0109E" w:rsidRPr="00731585" w14:paraId="453AE082" w14:textId="77777777" w:rsidTr="00514433">
        <w:trPr>
          <w:tblCellSpacing w:w="20" w:type="dxa"/>
        </w:trPr>
        <w:tc>
          <w:tcPr>
            <w:tcW w:w="1915" w:type="dxa"/>
          </w:tcPr>
          <w:p w14:paraId="39FF0249" w14:textId="283375E0" w:rsidR="00A0109E" w:rsidRPr="00731585" w:rsidRDefault="00E2162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1445" w:type="dxa"/>
          </w:tcPr>
          <w:p w14:paraId="07077454" w14:textId="0F3FB1ED" w:rsidR="00A0109E" w:rsidRPr="00731585" w:rsidRDefault="00E2162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17/07/2024</w:t>
            </w:r>
          </w:p>
        </w:tc>
        <w:tc>
          <w:tcPr>
            <w:tcW w:w="6369" w:type="dxa"/>
          </w:tcPr>
          <w:p w14:paraId="44066AC5" w14:textId="0AAD8B4B" w:rsidR="00A0109E" w:rsidRPr="00731585" w:rsidRDefault="00E2162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Revisión campaña 2024</w:t>
            </w:r>
          </w:p>
        </w:tc>
      </w:tr>
      <w:tr w:rsidR="00A0109E" w:rsidRPr="00731585" w14:paraId="278FF40C" w14:textId="77777777" w:rsidTr="00514433">
        <w:trPr>
          <w:tblCellSpacing w:w="20" w:type="dxa"/>
        </w:trPr>
        <w:tc>
          <w:tcPr>
            <w:tcW w:w="1915" w:type="dxa"/>
          </w:tcPr>
          <w:p w14:paraId="7EC3A600" w14:textId="358A32D5" w:rsidR="00A0109E" w:rsidRPr="00731585" w:rsidRDefault="00E2162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07</w:t>
            </w:r>
          </w:p>
        </w:tc>
        <w:tc>
          <w:tcPr>
            <w:tcW w:w="1445" w:type="dxa"/>
          </w:tcPr>
          <w:p w14:paraId="32C458D8" w14:textId="268B0802" w:rsidR="00A0109E" w:rsidRPr="00731585" w:rsidRDefault="00E2162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01/0</w:t>
            </w:r>
            <w:r w:rsidR="00845072">
              <w:rPr>
                <w:rFonts w:ascii="Arial" w:hAnsi="Arial" w:cs="Arial"/>
                <w:szCs w:val="22"/>
              </w:rPr>
              <w:t>6</w:t>
            </w:r>
            <w:r>
              <w:rPr>
                <w:rFonts w:ascii="Arial" w:hAnsi="Arial" w:cs="Arial"/>
                <w:szCs w:val="22"/>
              </w:rPr>
              <w:t>/2025</w:t>
            </w:r>
          </w:p>
        </w:tc>
        <w:tc>
          <w:tcPr>
            <w:tcW w:w="6369" w:type="dxa"/>
          </w:tcPr>
          <w:p w14:paraId="31912046" w14:textId="722B2DA8" w:rsidR="00A0109E" w:rsidRPr="00731585" w:rsidRDefault="00E21628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Revisión campaña 2025</w:t>
            </w:r>
          </w:p>
        </w:tc>
      </w:tr>
      <w:tr w:rsidR="00A0109E" w:rsidRPr="00731585" w14:paraId="3F75C43D" w14:textId="77777777" w:rsidTr="00514433">
        <w:trPr>
          <w:tblCellSpacing w:w="20" w:type="dxa"/>
        </w:trPr>
        <w:tc>
          <w:tcPr>
            <w:tcW w:w="1915" w:type="dxa"/>
          </w:tcPr>
          <w:p w14:paraId="5892494C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7F12D9BF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11387F3B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093ABCE3" w14:textId="77777777" w:rsidTr="00514433">
        <w:trPr>
          <w:tblCellSpacing w:w="20" w:type="dxa"/>
        </w:trPr>
        <w:tc>
          <w:tcPr>
            <w:tcW w:w="1915" w:type="dxa"/>
          </w:tcPr>
          <w:p w14:paraId="23F62EC8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366D613C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1D380594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2AEE3BB7" w14:textId="77777777" w:rsidTr="00514433">
        <w:trPr>
          <w:tblCellSpacing w:w="20" w:type="dxa"/>
        </w:trPr>
        <w:tc>
          <w:tcPr>
            <w:tcW w:w="1915" w:type="dxa"/>
          </w:tcPr>
          <w:p w14:paraId="2D6CF3D5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47D30207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0501A39C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3F6EA4B5" w14:textId="77777777" w:rsidTr="00514433">
        <w:trPr>
          <w:tblCellSpacing w:w="20" w:type="dxa"/>
        </w:trPr>
        <w:tc>
          <w:tcPr>
            <w:tcW w:w="1915" w:type="dxa"/>
          </w:tcPr>
          <w:p w14:paraId="10759D1F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0B19663D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6873D992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1CC52CF9" w14:textId="77777777" w:rsidTr="00514433">
        <w:trPr>
          <w:tblCellSpacing w:w="20" w:type="dxa"/>
        </w:trPr>
        <w:tc>
          <w:tcPr>
            <w:tcW w:w="1915" w:type="dxa"/>
          </w:tcPr>
          <w:p w14:paraId="12B19876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42329F23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2B0FEB5E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5513A4B9" w14:textId="77777777" w:rsidTr="00514433">
        <w:trPr>
          <w:tblCellSpacing w:w="20" w:type="dxa"/>
        </w:trPr>
        <w:tc>
          <w:tcPr>
            <w:tcW w:w="1915" w:type="dxa"/>
          </w:tcPr>
          <w:p w14:paraId="535B0C4C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66F39028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28EE327D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64FF4131" w14:textId="77777777" w:rsidTr="00514433">
        <w:trPr>
          <w:tblCellSpacing w:w="20" w:type="dxa"/>
        </w:trPr>
        <w:tc>
          <w:tcPr>
            <w:tcW w:w="1915" w:type="dxa"/>
          </w:tcPr>
          <w:p w14:paraId="6DA339B3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29E988D5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7F331024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749D2A8D" w14:textId="77777777" w:rsidTr="00514433">
        <w:trPr>
          <w:tblCellSpacing w:w="20" w:type="dxa"/>
        </w:trPr>
        <w:tc>
          <w:tcPr>
            <w:tcW w:w="1915" w:type="dxa"/>
          </w:tcPr>
          <w:p w14:paraId="2F74E86B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33050EC3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64142A07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2BA08473" w14:textId="77777777" w:rsidTr="00514433">
        <w:trPr>
          <w:tblCellSpacing w:w="20" w:type="dxa"/>
        </w:trPr>
        <w:tc>
          <w:tcPr>
            <w:tcW w:w="1915" w:type="dxa"/>
          </w:tcPr>
          <w:p w14:paraId="4C766586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75219AB8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25398B44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11E25117" w14:textId="77777777" w:rsidTr="00514433">
        <w:trPr>
          <w:tblCellSpacing w:w="20" w:type="dxa"/>
        </w:trPr>
        <w:tc>
          <w:tcPr>
            <w:tcW w:w="1915" w:type="dxa"/>
          </w:tcPr>
          <w:p w14:paraId="4805F3F6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276D0973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1D103588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7FB48296" w14:textId="77777777" w:rsidTr="00514433">
        <w:trPr>
          <w:tblCellSpacing w:w="20" w:type="dxa"/>
        </w:trPr>
        <w:tc>
          <w:tcPr>
            <w:tcW w:w="1915" w:type="dxa"/>
          </w:tcPr>
          <w:p w14:paraId="324D990D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65F55C51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10E36C0A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109E" w:rsidRPr="00731585" w14:paraId="24BED848" w14:textId="77777777" w:rsidTr="00514433">
        <w:trPr>
          <w:tblCellSpacing w:w="20" w:type="dxa"/>
        </w:trPr>
        <w:tc>
          <w:tcPr>
            <w:tcW w:w="1915" w:type="dxa"/>
          </w:tcPr>
          <w:p w14:paraId="4B02B538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45" w:type="dxa"/>
          </w:tcPr>
          <w:p w14:paraId="41EF0195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</w:tcPr>
          <w:p w14:paraId="091C7B9C" w14:textId="77777777" w:rsidR="00A0109E" w:rsidRPr="00731585" w:rsidRDefault="00A0109E" w:rsidP="00185E8A">
            <w:pPr>
              <w:suppressAutoHyphens/>
              <w:spacing w:before="60" w:after="6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87BF602" w14:textId="77777777" w:rsidR="00E36C6B" w:rsidRPr="00862467" w:rsidRDefault="00E36C6B" w:rsidP="00185E8A">
      <w:pPr>
        <w:suppressAutoHyphens/>
        <w:spacing w:line="276" w:lineRule="auto"/>
        <w:jc w:val="center"/>
        <w:rPr>
          <w:rFonts w:cs="Arial"/>
          <w:lang w:val="es-ES_tradnl"/>
        </w:rPr>
      </w:pPr>
    </w:p>
    <w:p w14:paraId="58BF1485" w14:textId="77FDD49D" w:rsidR="00E36C6B" w:rsidRPr="00E21628" w:rsidRDefault="00952BC2" w:rsidP="00E21628">
      <w:pPr>
        <w:spacing w:before="240" w:after="240" w:line="276" w:lineRule="auto"/>
        <w:rPr>
          <w:rFonts w:ascii="Arial" w:hAnsi="Arial" w:cs="Arial"/>
          <w:b/>
          <w:sz w:val="28"/>
        </w:rPr>
      </w:pPr>
      <w:bookmarkStart w:id="0" w:name="_Toc14609757"/>
      <w:r w:rsidRPr="00862467">
        <w:br w:type="page"/>
      </w:r>
      <w:r w:rsidR="0044331E" w:rsidRPr="00731585">
        <w:rPr>
          <w:rFonts w:ascii="Arial" w:hAnsi="Arial" w:cs="Arial"/>
          <w:b/>
          <w:sz w:val="28"/>
        </w:rPr>
        <w:lastRenderedPageBreak/>
        <w:t>Í</w:t>
      </w:r>
      <w:r w:rsidR="00514433" w:rsidRPr="00731585">
        <w:rPr>
          <w:rFonts w:ascii="Arial" w:hAnsi="Arial" w:cs="Arial"/>
          <w:b/>
          <w:sz w:val="28"/>
        </w:rPr>
        <w:t>NDICE</w:t>
      </w:r>
    </w:p>
    <w:p w14:paraId="11F5CDDB" w14:textId="2739F1E0" w:rsidR="00845072" w:rsidRDefault="001454D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731585">
        <w:rPr>
          <w:rFonts w:ascii="Arial" w:hAnsi="Arial" w:cs="Arial"/>
        </w:rPr>
        <w:fldChar w:fldCharType="begin"/>
      </w:r>
      <w:r w:rsidR="00E36C6B" w:rsidRPr="00731585">
        <w:rPr>
          <w:rFonts w:ascii="Arial" w:hAnsi="Arial" w:cs="Arial"/>
        </w:rPr>
        <w:instrText xml:space="preserve"> TOC \o "1-3" \h \z </w:instrText>
      </w:r>
      <w:r w:rsidRPr="00731585">
        <w:rPr>
          <w:rFonts w:ascii="Arial" w:hAnsi="Arial" w:cs="Arial"/>
        </w:rPr>
        <w:fldChar w:fldCharType="separate"/>
      </w:r>
      <w:hyperlink w:anchor="_Toc199763168" w:history="1">
        <w:r w:rsidR="00845072" w:rsidRPr="00A97C97">
          <w:rPr>
            <w:rStyle w:val="Hipervnculo"/>
            <w:rFonts w:ascii="Arial" w:hAnsi="Arial"/>
            <w:noProof/>
          </w:rPr>
          <w:t>1</w:t>
        </w:r>
        <w:r w:rsidR="00845072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14:ligatures w14:val="standardContextual"/>
          </w:rPr>
          <w:tab/>
        </w:r>
        <w:r w:rsidR="00845072" w:rsidRPr="00A97C97">
          <w:rPr>
            <w:rStyle w:val="Hipervnculo"/>
            <w:rFonts w:ascii="Arial" w:hAnsi="Arial"/>
            <w:noProof/>
          </w:rPr>
          <w:t>OBJETO Y ALCANCE</w:t>
        </w:r>
        <w:r w:rsidR="00845072">
          <w:rPr>
            <w:noProof/>
            <w:webHidden/>
          </w:rPr>
          <w:tab/>
        </w:r>
        <w:r w:rsidR="00845072">
          <w:rPr>
            <w:noProof/>
            <w:webHidden/>
          </w:rPr>
          <w:fldChar w:fldCharType="begin"/>
        </w:r>
        <w:r w:rsidR="00845072">
          <w:rPr>
            <w:noProof/>
            <w:webHidden/>
          </w:rPr>
          <w:instrText xml:space="preserve"> PAGEREF _Toc199763168 \h </w:instrText>
        </w:r>
        <w:r w:rsidR="00845072">
          <w:rPr>
            <w:noProof/>
            <w:webHidden/>
          </w:rPr>
        </w:r>
        <w:r w:rsidR="00845072">
          <w:rPr>
            <w:noProof/>
            <w:webHidden/>
          </w:rPr>
          <w:fldChar w:fldCharType="separate"/>
        </w:r>
        <w:r w:rsidR="00845072">
          <w:rPr>
            <w:noProof/>
            <w:webHidden/>
          </w:rPr>
          <w:t>4</w:t>
        </w:r>
        <w:r w:rsidR="00845072">
          <w:rPr>
            <w:noProof/>
            <w:webHidden/>
          </w:rPr>
          <w:fldChar w:fldCharType="end"/>
        </w:r>
      </w:hyperlink>
    </w:p>
    <w:p w14:paraId="1DE704C8" w14:textId="34D3F177" w:rsidR="00845072" w:rsidRDefault="00845072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9763169" w:history="1">
        <w:r w:rsidRPr="00A97C97">
          <w:rPr>
            <w:rStyle w:val="Hipervnculo"/>
            <w:rFonts w:ascii="Arial" w:hAnsi="Arial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14:ligatures w14:val="standardContextual"/>
          </w:rPr>
          <w:tab/>
        </w:r>
        <w:r w:rsidRPr="00A97C97">
          <w:rPr>
            <w:rStyle w:val="Hipervnculo"/>
            <w:rFonts w:ascii="Arial" w:hAnsi="Arial"/>
            <w:noProof/>
          </w:rPr>
          <w:t>CONTACTOS EN COMUNIDADES AUTONOMAS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_Toc199763169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1365D7" w14:textId="42AF254D" w:rsidR="00E36C6B" w:rsidRPr="00862467" w:rsidRDefault="001454D4" w:rsidP="00E21628">
      <w:pPr>
        <w:pStyle w:val="Piedepgina"/>
        <w:tabs>
          <w:tab w:val="clear" w:pos="4419"/>
          <w:tab w:val="clear" w:pos="8838"/>
        </w:tabs>
        <w:suppressAutoHyphens/>
        <w:spacing w:before="240" w:after="240" w:line="276" w:lineRule="auto"/>
        <w:rPr>
          <w:rFonts w:cs="Arial"/>
        </w:rPr>
      </w:pPr>
      <w:r w:rsidRPr="00731585">
        <w:rPr>
          <w:rFonts w:ascii="Arial" w:hAnsi="Arial" w:cs="Arial"/>
        </w:rPr>
        <w:fldChar w:fldCharType="end"/>
      </w:r>
    </w:p>
    <w:p w14:paraId="4736B250" w14:textId="77777777" w:rsidR="00E36C6B" w:rsidRPr="000A1D43" w:rsidRDefault="00090316" w:rsidP="00185E8A">
      <w:pPr>
        <w:pStyle w:val="Ttulo1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862467">
        <w:rPr>
          <w:caps w:val="0"/>
        </w:rPr>
        <w:br w:type="page"/>
      </w:r>
      <w:bookmarkStart w:id="1" w:name="_Toc199763168"/>
      <w:r w:rsidRPr="000A1D43">
        <w:rPr>
          <w:rFonts w:ascii="Arial" w:hAnsi="Arial"/>
          <w:caps w:val="0"/>
        </w:rPr>
        <w:lastRenderedPageBreak/>
        <w:t>OBJETO</w:t>
      </w:r>
      <w:bookmarkEnd w:id="0"/>
      <w:r w:rsidRPr="000A1D43">
        <w:rPr>
          <w:rFonts w:ascii="Arial" w:hAnsi="Arial"/>
          <w:caps w:val="0"/>
        </w:rPr>
        <w:t xml:space="preserve"> Y ALCANCE</w:t>
      </w:r>
      <w:bookmarkEnd w:id="1"/>
      <w:r w:rsidRPr="000A1D43">
        <w:rPr>
          <w:rFonts w:ascii="Arial" w:hAnsi="Arial"/>
          <w:caps w:val="0"/>
        </w:rPr>
        <w:t xml:space="preserve"> </w:t>
      </w:r>
    </w:p>
    <w:p w14:paraId="186377CD" w14:textId="77777777" w:rsidR="009D34E5" w:rsidRPr="000A1D43" w:rsidRDefault="00090316" w:rsidP="000A1D43">
      <w:pPr>
        <w:suppressAutoHyphens/>
        <w:spacing w:line="360" w:lineRule="auto"/>
        <w:ind w:left="431"/>
        <w:rPr>
          <w:rFonts w:ascii="Arial" w:hAnsi="Arial" w:cs="Arial"/>
        </w:rPr>
      </w:pPr>
      <w:r w:rsidRPr="000A1D43">
        <w:rPr>
          <w:rFonts w:ascii="Arial" w:hAnsi="Arial" w:cs="Arial"/>
        </w:rPr>
        <w:t>La presente instrucción tiene por objeto e</w:t>
      </w:r>
      <w:r w:rsidR="00626192" w:rsidRPr="000A1D43">
        <w:rPr>
          <w:rFonts w:ascii="Arial" w:hAnsi="Arial" w:cs="Arial"/>
        </w:rPr>
        <w:t xml:space="preserve">stablecer </w:t>
      </w:r>
      <w:r w:rsidR="0046254B" w:rsidRPr="000A1D43">
        <w:rPr>
          <w:rFonts w:ascii="Arial" w:hAnsi="Arial" w:cs="Arial"/>
        </w:rPr>
        <w:t>un listado de contactos para el seguimiento de incendios forestales</w:t>
      </w:r>
      <w:r w:rsidR="00AF7C1F" w:rsidRPr="000A1D43">
        <w:rPr>
          <w:rFonts w:ascii="Arial" w:hAnsi="Arial" w:cs="Arial"/>
        </w:rPr>
        <w:t xml:space="preserve"> por comunidades autónomas</w:t>
      </w:r>
      <w:r w:rsidR="0046254B" w:rsidRPr="000A1D43">
        <w:rPr>
          <w:rFonts w:ascii="Arial" w:hAnsi="Arial" w:cs="Arial"/>
        </w:rPr>
        <w:t>.</w:t>
      </w:r>
      <w:r w:rsidR="007B0412" w:rsidRPr="000A1D43">
        <w:rPr>
          <w:rFonts w:ascii="Arial" w:hAnsi="Arial" w:cs="Arial"/>
        </w:rPr>
        <w:t xml:space="preserve"> </w:t>
      </w:r>
    </w:p>
    <w:p w14:paraId="3AF7AF44" w14:textId="77777777" w:rsidR="00F64FA9" w:rsidRPr="000A1D43" w:rsidRDefault="0046254B" w:rsidP="000A1D43">
      <w:pPr>
        <w:suppressAutoHyphens/>
        <w:spacing w:line="360" w:lineRule="auto"/>
        <w:ind w:left="431"/>
        <w:rPr>
          <w:rFonts w:ascii="Arial" w:hAnsi="Arial" w:cs="Arial"/>
        </w:rPr>
      </w:pPr>
      <w:bookmarkStart w:id="2" w:name="_Toc14609759"/>
      <w:r w:rsidRPr="000A1D43">
        <w:rPr>
          <w:rFonts w:ascii="Arial" w:hAnsi="Arial" w:cs="Arial"/>
        </w:rPr>
        <w:t xml:space="preserve">Los contactos que se facilitan en </w:t>
      </w:r>
      <w:r w:rsidR="003B64E2" w:rsidRPr="000A1D43">
        <w:rPr>
          <w:rFonts w:ascii="Arial" w:hAnsi="Arial" w:cs="Arial"/>
        </w:rPr>
        <w:t>esta instrucción operat</w:t>
      </w:r>
      <w:r w:rsidR="009E3226" w:rsidRPr="000A1D43">
        <w:rPr>
          <w:rFonts w:ascii="Arial" w:hAnsi="Arial" w:cs="Arial"/>
        </w:rPr>
        <w:t xml:space="preserve">iva </w:t>
      </w:r>
      <w:r w:rsidR="0033624D" w:rsidRPr="000A1D43">
        <w:rPr>
          <w:rFonts w:ascii="Arial" w:hAnsi="Arial" w:cs="Arial"/>
        </w:rPr>
        <w:t xml:space="preserve">serán de </w:t>
      </w:r>
      <w:r w:rsidR="00AF7C1F" w:rsidRPr="000A1D43">
        <w:rPr>
          <w:rFonts w:ascii="Arial" w:hAnsi="Arial" w:cs="Arial"/>
        </w:rPr>
        <w:t>utilización preferente para</w:t>
      </w:r>
      <w:r w:rsidR="0033624D" w:rsidRPr="000A1D43">
        <w:rPr>
          <w:rFonts w:ascii="Arial" w:hAnsi="Arial" w:cs="Arial"/>
        </w:rPr>
        <w:t xml:space="preserve"> </w:t>
      </w:r>
      <w:r w:rsidR="00AF7C1F" w:rsidRPr="000A1D43">
        <w:rPr>
          <w:rFonts w:ascii="Arial" w:hAnsi="Arial" w:cs="Arial"/>
        </w:rPr>
        <w:t xml:space="preserve">recabar información sobre el estado de </w:t>
      </w:r>
      <w:r w:rsidRPr="000A1D43">
        <w:rPr>
          <w:rFonts w:ascii="Arial" w:hAnsi="Arial" w:cs="Arial"/>
        </w:rPr>
        <w:t xml:space="preserve">incendios forestales </w:t>
      </w:r>
      <w:r w:rsidR="00AF7C1F" w:rsidRPr="000A1D43">
        <w:rPr>
          <w:rFonts w:ascii="Arial" w:hAnsi="Arial" w:cs="Arial"/>
        </w:rPr>
        <w:t>y sobre las consecuencias de los mismos a efectos de protección civil.</w:t>
      </w:r>
    </w:p>
    <w:p w14:paraId="4B0B9B98" w14:textId="77777777" w:rsidR="0080706C" w:rsidRPr="000A1D43" w:rsidRDefault="0046254B" w:rsidP="00090316">
      <w:pPr>
        <w:pStyle w:val="Ttulo1"/>
        <w:suppressAutoHyphens/>
        <w:spacing w:line="276" w:lineRule="auto"/>
        <w:rPr>
          <w:rFonts w:ascii="Arial" w:hAnsi="Arial"/>
        </w:rPr>
      </w:pPr>
      <w:bookmarkStart w:id="3" w:name="_Toc199763169"/>
      <w:bookmarkEnd w:id="2"/>
      <w:r w:rsidRPr="000A1D43">
        <w:rPr>
          <w:rFonts w:ascii="Arial" w:hAnsi="Arial"/>
          <w:caps w:val="0"/>
          <w:szCs w:val="22"/>
        </w:rPr>
        <w:t xml:space="preserve">CONTACTOS </w:t>
      </w:r>
      <w:r w:rsidR="00AF7C1F" w:rsidRPr="000A1D43">
        <w:rPr>
          <w:rFonts w:ascii="Arial" w:hAnsi="Arial"/>
          <w:caps w:val="0"/>
          <w:szCs w:val="22"/>
        </w:rPr>
        <w:t xml:space="preserve">EN </w:t>
      </w:r>
      <w:r w:rsidRPr="000A1D43">
        <w:rPr>
          <w:rFonts w:ascii="Arial" w:hAnsi="Arial"/>
          <w:caps w:val="0"/>
          <w:szCs w:val="22"/>
        </w:rPr>
        <w:t>COMUNIDAD</w:t>
      </w:r>
      <w:r w:rsidR="00AF7C1F" w:rsidRPr="000A1D43">
        <w:rPr>
          <w:rFonts w:ascii="Arial" w:hAnsi="Arial"/>
          <w:caps w:val="0"/>
          <w:szCs w:val="22"/>
        </w:rPr>
        <w:t>ES</w:t>
      </w:r>
      <w:r w:rsidRPr="000A1D43">
        <w:rPr>
          <w:rFonts w:ascii="Arial" w:hAnsi="Arial"/>
          <w:caps w:val="0"/>
          <w:szCs w:val="22"/>
        </w:rPr>
        <w:t xml:space="preserve"> </w:t>
      </w:r>
      <w:r w:rsidR="00AF7C1F" w:rsidRPr="000A1D43">
        <w:rPr>
          <w:rFonts w:ascii="Arial" w:hAnsi="Arial"/>
          <w:caps w:val="0"/>
          <w:szCs w:val="22"/>
        </w:rPr>
        <w:t>AUTONOMAS</w:t>
      </w:r>
      <w:bookmarkEnd w:id="3"/>
      <w:r w:rsidR="0080382C" w:rsidRPr="000A1D43">
        <w:rPr>
          <w:rFonts w:ascii="Arial" w:hAnsi="Arial"/>
          <w:caps w:val="0"/>
          <w:szCs w:val="22"/>
        </w:rPr>
        <w:t xml:space="preserve"> </w:t>
      </w:r>
    </w:p>
    <w:p w14:paraId="175CF289" w14:textId="77777777" w:rsidR="00AC7D31" w:rsidRPr="000A1D43" w:rsidRDefault="00AC7D31" w:rsidP="000A1D43">
      <w:pPr>
        <w:suppressAutoHyphens/>
        <w:spacing w:line="360" w:lineRule="auto"/>
        <w:ind w:left="360"/>
        <w:rPr>
          <w:rFonts w:ascii="Arial" w:hAnsi="Arial" w:cs="Arial"/>
        </w:rPr>
      </w:pPr>
      <w:r w:rsidRPr="000A1D43">
        <w:rPr>
          <w:rFonts w:ascii="Arial" w:hAnsi="Arial" w:cs="Arial"/>
        </w:rPr>
        <w:t>Listado de contactos a continuación.</w:t>
      </w:r>
    </w:p>
    <w:p w14:paraId="63D11CDA" w14:textId="77777777" w:rsidR="00AC7D31" w:rsidRPr="000A1D43" w:rsidRDefault="00AC7D31" w:rsidP="000A1D43">
      <w:pPr>
        <w:spacing w:line="360" w:lineRule="auto"/>
        <w:rPr>
          <w:rFonts w:ascii="Arial" w:hAnsi="Arial" w:cs="Arial"/>
        </w:rPr>
        <w:sectPr w:rsidR="00AC7D31" w:rsidRPr="000A1D43" w:rsidSect="000645A9">
          <w:headerReference w:type="default" r:id="rId8"/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3431"/>
        <w:gridCol w:w="6208"/>
      </w:tblGrid>
      <w:tr w:rsidR="00AC7D31" w:rsidRPr="000A1D43" w14:paraId="0E29CA1A" w14:textId="77777777" w:rsidTr="00E560CB">
        <w:trPr>
          <w:tblHeader/>
        </w:trPr>
        <w:tc>
          <w:tcPr>
            <w:tcW w:w="2269" w:type="dxa"/>
            <w:shd w:val="solid" w:color="DBDBDB" w:themeColor="accent3" w:themeTint="66" w:fill="auto"/>
            <w:vAlign w:val="center"/>
          </w:tcPr>
          <w:p w14:paraId="684CC20A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b/>
                <w:szCs w:val="22"/>
              </w:rPr>
              <w:lastRenderedPageBreak/>
              <w:t>CCAA</w:t>
            </w:r>
          </w:p>
        </w:tc>
        <w:tc>
          <w:tcPr>
            <w:tcW w:w="3827" w:type="dxa"/>
            <w:shd w:val="solid" w:color="DBDBDB" w:themeColor="accent3" w:themeTint="66" w:fill="auto"/>
            <w:vAlign w:val="center"/>
          </w:tcPr>
          <w:p w14:paraId="63BCFA95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b/>
                <w:szCs w:val="22"/>
              </w:rPr>
              <w:t>Consulta TLFNO - Ver SIGE1</w:t>
            </w:r>
          </w:p>
        </w:tc>
        <w:tc>
          <w:tcPr>
            <w:tcW w:w="3431" w:type="dxa"/>
            <w:shd w:val="solid" w:color="DBDBDB" w:themeColor="accent3" w:themeTint="66" w:fill="auto"/>
            <w:vAlign w:val="center"/>
          </w:tcPr>
          <w:p w14:paraId="63E6171E" w14:textId="77777777" w:rsidR="00FD5ECE" w:rsidRPr="000A1D43" w:rsidRDefault="00FD5ECE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b/>
                <w:szCs w:val="22"/>
              </w:rPr>
              <w:t>Nº Teléfono</w:t>
            </w:r>
          </w:p>
          <w:p w14:paraId="0D11D6CF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b/>
                <w:szCs w:val="22"/>
              </w:rPr>
              <w:t>Observaciones</w:t>
            </w:r>
          </w:p>
        </w:tc>
        <w:tc>
          <w:tcPr>
            <w:tcW w:w="6208" w:type="dxa"/>
            <w:shd w:val="solid" w:color="DBDBDB" w:themeColor="accent3" w:themeTint="66" w:fill="auto"/>
            <w:vAlign w:val="center"/>
          </w:tcPr>
          <w:p w14:paraId="006A6ED0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b/>
                <w:szCs w:val="22"/>
              </w:rPr>
              <w:t>Consulta por internet</w:t>
            </w:r>
          </w:p>
        </w:tc>
      </w:tr>
      <w:tr w:rsidR="00AC7D31" w:rsidRPr="000A1D43" w14:paraId="3DC6BAEF" w14:textId="77777777" w:rsidTr="00E560CB">
        <w:tc>
          <w:tcPr>
            <w:tcW w:w="2269" w:type="dxa"/>
            <w:vAlign w:val="center"/>
          </w:tcPr>
          <w:p w14:paraId="743B052F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ANDALUCIA</w:t>
            </w:r>
          </w:p>
        </w:tc>
        <w:tc>
          <w:tcPr>
            <w:tcW w:w="3827" w:type="dxa"/>
            <w:vAlign w:val="center"/>
          </w:tcPr>
          <w:p w14:paraId="1742DB31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COR (Centro Operativo Regional) - Dirección General de Gestión del Medio Natural y Espacios Protegidos</w:t>
            </w:r>
          </w:p>
        </w:tc>
        <w:tc>
          <w:tcPr>
            <w:tcW w:w="3431" w:type="dxa"/>
            <w:vAlign w:val="center"/>
          </w:tcPr>
          <w:p w14:paraId="7ADFB373" w14:textId="601DA986" w:rsidR="00AC7D31" w:rsidRDefault="00BC7988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COR: </w:t>
            </w:r>
            <w:r w:rsidR="00FD5ECE" w:rsidRPr="000A1D43">
              <w:rPr>
                <w:rFonts w:ascii="Arial" w:hAnsi="Arial" w:cs="Arial"/>
                <w:b/>
                <w:szCs w:val="22"/>
              </w:rPr>
              <w:t>95 500 35 85</w:t>
            </w:r>
          </w:p>
          <w:p w14:paraId="6CFD6952" w14:textId="18F47F34" w:rsidR="000A1D43" w:rsidRPr="00E21628" w:rsidRDefault="000A1D43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21628">
              <w:rPr>
                <w:rFonts w:ascii="Arial" w:hAnsi="Arial" w:cs="Arial"/>
                <w:b/>
                <w:szCs w:val="22"/>
              </w:rPr>
              <w:t>95 500 35 86</w:t>
            </w:r>
          </w:p>
          <w:p w14:paraId="7C44705F" w14:textId="76C0BD89" w:rsidR="000A1D43" w:rsidRPr="00E21628" w:rsidRDefault="00DA6ECB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21628">
              <w:rPr>
                <w:rFonts w:ascii="Arial" w:hAnsi="Arial" w:cs="Arial"/>
                <w:b/>
                <w:szCs w:val="22"/>
              </w:rPr>
              <w:t>95 500 35 87</w:t>
            </w:r>
          </w:p>
          <w:p w14:paraId="66B80CAF" w14:textId="6A65B622" w:rsidR="00BC7988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955 </w:t>
            </w:r>
            <w:r w:rsidR="002A6ADF">
              <w:rPr>
                <w:rFonts w:ascii="Arial" w:hAnsi="Arial" w:cs="Arial"/>
                <w:szCs w:val="22"/>
              </w:rPr>
              <w:t>92 71 10</w:t>
            </w:r>
          </w:p>
          <w:p w14:paraId="72F43C02" w14:textId="6D61CDA7" w:rsidR="002A6ADF" w:rsidRPr="000A1D43" w:rsidRDefault="002A6ADF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955 92 71 20</w:t>
            </w:r>
          </w:p>
        </w:tc>
        <w:tc>
          <w:tcPr>
            <w:tcW w:w="6208" w:type="dxa"/>
            <w:vAlign w:val="center"/>
          </w:tcPr>
          <w:p w14:paraId="1EAF1509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Plan INFOCA, Emergencias 112 Andalucia</w:t>
            </w:r>
          </w:p>
        </w:tc>
      </w:tr>
      <w:tr w:rsidR="00AC7D31" w:rsidRPr="000A1D43" w14:paraId="687E684C" w14:textId="77777777" w:rsidTr="00E560CB">
        <w:tc>
          <w:tcPr>
            <w:tcW w:w="2269" w:type="dxa"/>
            <w:vAlign w:val="center"/>
          </w:tcPr>
          <w:p w14:paraId="0BFE334D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ARAGON</w:t>
            </w:r>
          </w:p>
        </w:tc>
        <w:tc>
          <w:tcPr>
            <w:tcW w:w="3827" w:type="dxa"/>
            <w:vAlign w:val="center"/>
          </w:tcPr>
          <w:p w14:paraId="3202C799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 Aragón – Técnico de Sala</w:t>
            </w:r>
          </w:p>
        </w:tc>
        <w:tc>
          <w:tcPr>
            <w:tcW w:w="3431" w:type="dxa"/>
            <w:vAlign w:val="center"/>
          </w:tcPr>
          <w:p w14:paraId="2FAFFC05" w14:textId="77777777" w:rsidR="00AC7D31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Pr="000A1D43">
              <w:rPr>
                <w:rFonts w:ascii="Arial" w:hAnsi="Arial" w:cs="Arial"/>
                <w:b/>
                <w:szCs w:val="22"/>
              </w:rPr>
              <w:t>976 28 12 34</w:t>
            </w:r>
          </w:p>
          <w:p w14:paraId="0D641194" w14:textId="77777777" w:rsidR="00BC7988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5303125D" w14:textId="77777777" w:rsidR="00BC7988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Emisora Huesca: 974 29 32 06</w:t>
            </w:r>
          </w:p>
          <w:p w14:paraId="37E44B15" w14:textId="77777777" w:rsidR="00BC7988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Emisora Zaragoza: 976 71 46 00</w:t>
            </w:r>
          </w:p>
          <w:p w14:paraId="4C21418A" w14:textId="77777777" w:rsidR="00BC7988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Emisora Teruel: 978 64 11 50</w:t>
            </w:r>
          </w:p>
          <w:p w14:paraId="32DC2DF7" w14:textId="77777777" w:rsidR="00BC7988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08" w:type="dxa"/>
            <w:vAlign w:val="center"/>
          </w:tcPr>
          <w:p w14:paraId="43DC269C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Gobierno de Aragón</w:t>
            </w:r>
          </w:p>
          <w:p w14:paraId="025D14CD" w14:textId="572CB00F" w:rsidR="00AC7D31" w:rsidRPr="001E4D2B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Noticias “Aragón _hoy”:</w:t>
            </w:r>
          </w:p>
          <w:p w14:paraId="0ADE9212" w14:textId="5B343431" w:rsidR="00AC7D31" w:rsidRDefault="00596267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hyperlink r:id="rId9" w:history="1">
              <w:r w:rsidRPr="00960173">
                <w:rPr>
                  <w:rStyle w:val="Hipervnculo"/>
                  <w:rFonts w:ascii="Arial" w:hAnsi="Arial" w:cs="Arial"/>
                  <w:szCs w:val="22"/>
                </w:rPr>
                <w:t>https://112aragon.aragon.es</w:t>
              </w:r>
            </w:hyperlink>
          </w:p>
          <w:p w14:paraId="47F3A143" w14:textId="44625187" w:rsidR="00596267" w:rsidRPr="000A1D43" w:rsidRDefault="00596267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C7D31" w:rsidRPr="000A1D43" w14:paraId="335B70B1" w14:textId="77777777" w:rsidTr="00E560CB">
        <w:trPr>
          <w:trHeight w:val="1973"/>
        </w:trPr>
        <w:tc>
          <w:tcPr>
            <w:tcW w:w="2269" w:type="dxa"/>
            <w:vAlign w:val="center"/>
          </w:tcPr>
          <w:p w14:paraId="54741E19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ASTURIAS</w:t>
            </w:r>
          </w:p>
        </w:tc>
        <w:tc>
          <w:tcPr>
            <w:tcW w:w="3827" w:type="dxa"/>
            <w:vAlign w:val="center"/>
          </w:tcPr>
          <w:p w14:paraId="05B393E8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 Asturias – Supervisor de Sala</w:t>
            </w:r>
          </w:p>
        </w:tc>
        <w:tc>
          <w:tcPr>
            <w:tcW w:w="3431" w:type="dxa"/>
            <w:vAlign w:val="center"/>
          </w:tcPr>
          <w:p w14:paraId="553DD132" w14:textId="77777777" w:rsidR="00AC7D31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Sala 112:</w:t>
            </w:r>
            <w:r w:rsidRPr="000A1D43">
              <w:rPr>
                <w:rFonts w:ascii="Arial" w:hAnsi="Arial" w:cs="Arial"/>
                <w:b/>
                <w:szCs w:val="22"/>
              </w:rPr>
              <w:t xml:space="preserve"> 985 77 71 12</w:t>
            </w:r>
          </w:p>
        </w:tc>
        <w:tc>
          <w:tcPr>
            <w:tcW w:w="6208" w:type="dxa"/>
            <w:vAlign w:val="center"/>
          </w:tcPr>
          <w:p w14:paraId="3F8F418F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Bomberos de Asturias</w:t>
            </w:r>
          </w:p>
          <w:p w14:paraId="75D2CEFB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Prensa del SEPA (Servicio de Emergencias del Principado de Asturias) </w:t>
            </w:r>
            <w:hyperlink r:id="rId10" w:history="1">
              <w:r w:rsidRPr="000A1D43">
                <w:rPr>
                  <w:rStyle w:val="Hipervnculo"/>
                  <w:rFonts w:ascii="Arial" w:hAnsi="Arial" w:cs="Arial"/>
                  <w:szCs w:val="22"/>
                </w:rPr>
                <w:t>http://www.112asturias.es/v_portal/apartados/apartado.asp?te=11</w:t>
              </w:r>
            </w:hyperlink>
          </w:p>
        </w:tc>
      </w:tr>
      <w:tr w:rsidR="00AC7D31" w:rsidRPr="000A1D43" w14:paraId="4D6BFA42" w14:textId="77777777" w:rsidTr="00E560CB">
        <w:tc>
          <w:tcPr>
            <w:tcW w:w="2269" w:type="dxa"/>
            <w:vAlign w:val="center"/>
          </w:tcPr>
          <w:p w14:paraId="55FEF35E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lastRenderedPageBreak/>
              <w:t>CANARIAS</w:t>
            </w:r>
          </w:p>
        </w:tc>
        <w:tc>
          <w:tcPr>
            <w:tcW w:w="3827" w:type="dxa"/>
            <w:vAlign w:val="center"/>
          </w:tcPr>
          <w:p w14:paraId="30CB386A" w14:textId="2411C1B3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 Las</w:t>
            </w:r>
            <w:r w:rsidR="00B9287E">
              <w:rPr>
                <w:rFonts w:ascii="Arial" w:hAnsi="Arial" w:cs="Arial"/>
                <w:szCs w:val="22"/>
              </w:rPr>
              <w:t xml:space="preserve"> </w:t>
            </w:r>
            <w:r w:rsidRPr="000A1D43">
              <w:rPr>
                <w:rFonts w:ascii="Arial" w:hAnsi="Arial" w:cs="Arial"/>
                <w:szCs w:val="22"/>
              </w:rPr>
              <w:t>Palmas y Santa Cruz Tenerife o UPCs</w:t>
            </w:r>
          </w:p>
        </w:tc>
        <w:tc>
          <w:tcPr>
            <w:tcW w:w="3431" w:type="dxa"/>
            <w:vAlign w:val="center"/>
          </w:tcPr>
          <w:p w14:paraId="7F3FF71F" w14:textId="08A5C943" w:rsidR="00AC7D31" w:rsidRPr="00345B85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45B85">
              <w:rPr>
                <w:rFonts w:ascii="Arial" w:hAnsi="Arial" w:cs="Arial"/>
                <w:szCs w:val="22"/>
              </w:rPr>
              <w:t xml:space="preserve">112 Las </w:t>
            </w:r>
            <w:r w:rsidR="00B9287E" w:rsidRPr="00345B85">
              <w:rPr>
                <w:rFonts w:ascii="Arial" w:hAnsi="Arial" w:cs="Arial"/>
                <w:szCs w:val="22"/>
              </w:rPr>
              <w:t>P</w:t>
            </w:r>
            <w:r w:rsidRPr="00345B85">
              <w:rPr>
                <w:rFonts w:ascii="Arial" w:hAnsi="Arial" w:cs="Arial"/>
                <w:szCs w:val="22"/>
              </w:rPr>
              <w:t xml:space="preserve">almas: </w:t>
            </w:r>
            <w:r w:rsidRPr="00345B85">
              <w:rPr>
                <w:rFonts w:ascii="Arial" w:hAnsi="Arial" w:cs="Arial"/>
                <w:b/>
                <w:szCs w:val="22"/>
              </w:rPr>
              <w:t xml:space="preserve">928 49 </w:t>
            </w:r>
            <w:r w:rsidR="00A527E6" w:rsidRPr="00345B85">
              <w:rPr>
                <w:rFonts w:ascii="Arial" w:hAnsi="Arial" w:cs="Arial"/>
                <w:b/>
                <w:szCs w:val="22"/>
              </w:rPr>
              <w:t>56</w:t>
            </w:r>
            <w:r w:rsidRPr="00345B85">
              <w:rPr>
                <w:rFonts w:ascii="Arial" w:hAnsi="Arial" w:cs="Arial"/>
                <w:b/>
                <w:szCs w:val="22"/>
              </w:rPr>
              <w:t xml:space="preserve"> </w:t>
            </w:r>
            <w:r w:rsidR="00A527E6" w:rsidRPr="00345B85">
              <w:rPr>
                <w:rFonts w:ascii="Arial" w:hAnsi="Arial" w:cs="Arial"/>
                <w:b/>
                <w:szCs w:val="22"/>
              </w:rPr>
              <w:t>01</w:t>
            </w:r>
          </w:p>
          <w:p w14:paraId="53F85E71" w14:textId="1B2E8D6D" w:rsidR="00ED7D86" w:rsidRPr="00345B85" w:rsidRDefault="00BC7988" w:rsidP="00E560C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45B85">
              <w:rPr>
                <w:rFonts w:ascii="Arial" w:hAnsi="Arial" w:cs="Arial"/>
                <w:szCs w:val="22"/>
              </w:rPr>
              <w:t>112 SC Tene</w:t>
            </w:r>
            <w:r w:rsidR="00044C76" w:rsidRPr="00345B85">
              <w:rPr>
                <w:rFonts w:ascii="Arial" w:hAnsi="Arial" w:cs="Arial"/>
                <w:szCs w:val="22"/>
              </w:rPr>
              <w:t>r</w:t>
            </w:r>
            <w:r w:rsidRPr="00345B85">
              <w:rPr>
                <w:rFonts w:ascii="Arial" w:hAnsi="Arial" w:cs="Arial"/>
                <w:szCs w:val="22"/>
              </w:rPr>
              <w:t xml:space="preserve">ife: </w:t>
            </w:r>
            <w:r w:rsidR="001E4D2B" w:rsidRPr="00345B85">
              <w:rPr>
                <w:rFonts w:ascii="Arial" w:hAnsi="Arial" w:cs="Arial"/>
                <w:b/>
                <w:szCs w:val="22"/>
              </w:rPr>
              <w:t>922 470 501</w:t>
            </w:r>
          </w:p>
        </w:tc>
        <w:tc>
          <w:tcPr>
            <w:tcW w:w="6208" w:type="dxa"/>
            <w:vAlign w:val="center"/>
          </w:tcPr>
          <w:p w14:paraId="7A4BEA64" w14:textId="77777777" w:rsidR="00AC7D31" w:rsidRPr="00345B85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45B85">
              <w:rPr>
                <w:rFonts w:ascii="Arial" w:hAnsi="Arial" w:cs="Arial"/>
                <w:szCs w:val="22"/>
              </w:rPr>
              <w:t xml:space="preserve">En </w:t>
            </w:r>
            <w:r w:rsidR="00B349F8" w:rsidRPr="00345B85">
              <w:rPr>
                <w:rFonts w:ascii="Arial" w:hAnsi="Arial" w:cs="Arial"/>
                <w:szCs w:val="22"/>
              </w:rPr>
              <w:t>X</w:t>
            </w:r>
            <w:r w:rsidRPr="00345B85">
              <w:rPr>
                <w:rFonts w:ascii="Arial" w:hAnsi="Arial" w:cs="Arial"/>
                <w:szCs w:val="22"/>
              </w:rPr>
              <w:t>: 1-1-2 Canarias</w:t>
            </w:r>
          </w:p>
        </w:tc>
      </w:tr>
      <w:tr w:rsidR="00AC7D31" w:rsidRPr="000A1D43" w14:paraId="4003378A" w14:textId="77777777" w:rsidTr="00E560CB">
        <w:tc>
          <w:tcPr>
            <w:tcW w:w="2269" w:type="dxa"/>
            <w:vAlign w:val="center"/>
          </w:tcPr>
          <w:p w14:paraId="426CA09A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CANTABRIA</w:t>
            </w:r>
          </w:p>
        </w:tc>
        <w:tc>
          <w:tcPr>
            <w:tcW w:w="3827" w:type="dxa"/>
            <w:vAlign w:val="center"/>
          </w:tcPr>
          <w:p w14:paraId="5C59F9A1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D. G. Biodiversidad. Servicio de montes</w:t>
            </w:r>
          </w:p>
        </w:tc>
        <w:tc>
          <w:tcPr>
            <w:tcW w:w="3431" w:type="dxa"/>
            <w:vAlign w:val="center"/>
          </w:tcPr>
          <w:p w14:paraId="02CA6C7C" w14:textId="77777777" w:rsidR="00AC7D31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Montes: </w:t>
            </w:r>
            <w:r w:rsidRPr="000A1D43">
              <w:rPr>
                <w:rFonts w:ascii="Arial" w:hAnsi="Arial" w:cs="Arial"/>
                <w:b/>
                <w:szCs w:val="22"/>
              </w:rPr>
              <w:t>942 20 75 96</w:t>
            </w:r>
          </w:p>
          <w:p w14:paraId="2AB0801A" w14:textId="77777777" w:rsidR="00BC7988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Sala 112: 942 31 94 00</w:t>
            </w:r>
          </w:p>
        </w:tc>
        <w:tc>
          <w:tcPr>
            <w:tcW w:w="6208" w:type="dxa"/>
            <w:vAlign w:val="center"/>
          </w:tcPr>
          <w:p w14:paraId="502F41FC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112 Cantabria</w:t>
            </w:r>
          </w:p>
        </w:tc>
      </w:tr>
      <w:tr w:rsidR="00AC7D31" w:rsidRPr="000A1D43" w14:paraId="7FEEA60A" w14:textId="77777777" w:rsidTr="00E560CB">
        <w:tc>
          <w:tcPr>
            <w:tcW w:w="2269" w:type="dxa"/>
            <w:vAlign w:val="center"/>
          </w:tcPr>
          <w:p w14:paraId="56767E8D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CASTILLA LA MANCHA</w:t>
            </w:r>
          </w:p>
        </w:tc>
        <w:tc>
          <w:tcPr>
            <w:tcW w:w="3827" w:type="dxa"/>
            <w:vAlign w:val="center"/>
          </w:tcPr>
          <w:p w14:paraId="1AE1C3C3" w14:textId="7CC32CB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COR - Dirección General de Política Forestal y Espacios Naturales</w:t>
            </w:r>
          </w:p>
        </w:tc>
        <w:tc>
          <w:tcPr>
            <w:tcW w:w="3431" w:type="dxa"/>
            <w:vAlign w:val="center"/>
          </w:tcPr>
          <w:p w14:paraId="621FCFD4" w14:textId="77777777" w:rsidR="00AC7D31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COR: </w:t>
            </w:r>
            <w:r w:rsidRPr="000A1D43">
              <w:rPr>
                <w:rFonts w:ascii="Arial" w:hAnsi="Arial" w:cs="Arial"/>
                <w:b/>
                <w:szCs w:val="22"/>
              </w:rPr>
              <w:t>925 24 86 22</w:t>
            </w:r>
          </w:p>
          <w:p w14:paraId="7974D67F" w14:textId="77777777" w:rsidR="00BC7988" w:rsidRPr="000A1D43" w:rsidRDefault="00BC7988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Sala 112:</w:t>
            </w:r>
            <w:r w:rsidRPr="000A1D43">
              <w:rPr>
                <w:rFonts w:ascii="Arial" w:hAnsi="Arial" w:cs="Arial"/>
                <w:b/>
                <w:szCs w:val="22"/>
              </w:rPr>
              <w:t xml:space="preserve"> </w:t>
            </w:r>
            <w:r w:rsidRPr="000A1D43">
              <w:rPr>
                <w:rFonts w:ascii="Arial" w:hAnsi="Arial" w:cs="Arial"/>
                <w:szCs w:val="22"/>
              </w:rPr>
              <w:t>925 28 78 00</w:t>
            </w:r>
          </w:p>
        </w:tc>
        <w:tc>
          <w:tcPr>
            <w:tcW w:w="6208" w:type="dxa"/>
            <w:vAlign w:val="center"/>
          </w:tcPr>
          <w:p w14:paraId="1255C837" w14:textId="66975E6A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  <w:lang w:val="pt-PT"/>
              </w:rPr>
            </w:pPr>
            <w:r w:rsidRPr="000A1D43">
              <w:rPr>
                <w:rStyle w:val="profile-field"/>
                <w:rFonts w:ascii="Arial" w:hAnsi="Arial" w:cs="Arial"/>
                <w:szCs w:val="22"/>
                <w:lang w:val="pt-PT"/>
              </w:rPr>
              <w:t xml:space="preserve">FIDIAS: </w:t>
            </w:r>
            <w:hyperlink r:id="rId11" w:history="1">
              <w:r w:rsidRPr="000A1D43">
                <w:rPr>
                  <w:rStyle w:val="Hipervnculo"/>
                  <w:rFonts w:ascii="Arial" w:hAnsi="Arial" w:cs="Arial"/>
                  <w:szCs w:val="22"/>
                  <w:lang w:val="pt-PT"/>
                </w:rPr>
                <w:t>http://agricultura.jccm.es/fidias08/consulta/forms/fidif001.php</w:t>
              </w:r>
            </w:hyperlink>
          </w:p>
        </w:tc>
      </w:tr>
      <w:tr w:rsidR="00AC7D31" w:rsidRPr="000A1D43" w14:paraId="35D92BF8" w14:textId="77777777" w:rsidTr="00E560CB">
        <w:tc>
          <w:tcPr>
            <w:tcW w:w="2269" w:type="dxa"/>
            <w:vAlign w:val="center"/>
          </w:tcPr>
          <w:p w14:paraId="0164D974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CASTILLA Y LEÓN</w:t>
            </w:r>
          </w:p>
        </w:tc>
        <w:tc>
          <w:tcPr>
            <w:tcW w:w="3827" w:type="dxa"/>
            <w:vAlign w:val="center"/>
          </w:tcPr>
          <w:p w14:paraId="14F6E885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Dirección General del Medio Natural</w:t>
            </w:r>
            <w:r w:rsidR="00C44749" w:rsidRPr="000A1D43">
              <w:rPr>
                <w:rFonts w:ascii="Arial" w:hAnsi="Arial" w:cs="Arial"/>
                <w:szCs w:val="22"/>
              </w:rPr>
              <w:t xml:space="preserve"> </w:t>
            </w:r>
            <w:r w:rsidRPr="000A1D43">
              <w:rPr>
                <w:rFonts w:ascii="Arial" w:hAnsi="Arial" w:cs="Arial"/>
                <w:szCs w:val="22"/>
              </w:rPr>
              <w:t>– Centros de mando</w:t>
            </w:r>
          </w:p>
        </w:tc>
        <w:tc>
          <w:tcPr>
            <w:tcW w:w="3431" w:type="dxa"/>
            <w:vAlign w:val="center"/>
          </w:tcPr>
          <w:p w14:paraId="5F4304B1" w14:textId="77777777" w:rsidR="00AC7D31" w:rsidRPr="000A1D43" w:rsidRDefault="00C44749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Centro de Mando: </w:t>
            </w:r>
            <w:r w:rsidRPr="000A1D43">
              <w:rPr>
                <w:rFonts w:ascii="Arial" w:hAnsi="Arial" w:cs="Arial"/>
                <w:b/>
                <w:szCs w:val="22"/>
              </w:rPr>
              <w:t>983 41 93 86</w:t>
            </w:r>
          </w:p>
          <w:p w14:paraId="2917DF7E" w14:textId="77777777" w:rsidR="00C44749" w:rsidRPr="000A1D43" w:rsidRDefault="00C44749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Sala 112: 983 14 11 12</w:t>
            </w:r>
          </w:p>
        </w:tc>
        <w:tc>
          <w:tcPr>
            <w:tcW w:w="6208" w:type="dxa"/>
            <w:vAlign w:val="center"/>
          </w:tcPr>
          <w:p w14:paraId="13E5B733" w14:textId="580E051D" w:rsidR="00E2453C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Información Incendios a las 10 y 19 horas:</w:t>
            </w:r>
          </w:p>
          <w:p w14:paraId="6EB1CB82" w14:textId="77777777" w:rsidR="00E2453C" w:rsidRPr="000A1D43" w:rsidRDefault="00553493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hyperlink r:id="rId12" w:history="1">
              <w:r w:rsidRPr="000A1D43">
                <w:rPr>
                  <w:rStyle w:val="Hipervnculo"/>
                  <w:rFonts w:ascii="Arial" w:hAnsi="Arial" w:cs="Arial"/>
                  <w:szCs w:val="22"/>
                </w:rPr>
                <w:t>https://medioambiente.jcyl.es/web/es/medio-natural/informacion-diaria-incendios-forestales.html</w:t>
              </w:r>
            </w:hyperlink>
          </w:p>
        </w:tc>
      </w:tr>
      <w:tr w:rsidR="00AC7D31" w:rsidRPr="000A1D43" w14:paraId="5B4D12A2" w14:textId="77777777" w:rsidTr="00E560CB">
        <w:tc>
          <w:tcPr>
            <w:tcW w:w="2269" w:type="dxa"/>
            <w:vAlign w:val="center"/>
          </w:tcPr>
          <w:p w14:paraId="677898BE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CATALUÑA</w:t>
            </w:r>
          </w:p>
        </w:tc>
        <w:tc>
          <w:tcPr>
            <w:tcW w:w="3827" w:type="dxa"/>
            <w:vAlign w:val="center"/>
          </w:tcPr>
          <w:p w14:paraId="18888E16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CECAT</w:t>
            </w:r>
          </w:p>
        </w:tc>
        <w:tc>
          <w:tcPr>
            <w:tcW w:w="3431" w:type="dxa"/>
            <w:vAlign w:val="center"/>
          </w:tcPr>
          <w:p w14:paraId="49BFAC65" w14:textId="77777777" w:rsidR="00AC7D31" w:rsidRPr="000A1D43" w:rsidRDefault="00C44749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CECAT: </w:t>
            </w:r>
            <w:r w:rsidRPr="000A1D43">
              <w:rPr>
                <w:rFonts w:ascii="Arial" w:hAnsi="Arial" w:cs="Arial"/>
                <w:b/>
                <w:szCs w:val="22"/>
              </w:rPr>
              <w:t>935 54 26 10</w:t>
            </w:r>
          </w:p>
        </w:tc>
        <w:tc>
          <w:tcPr>
            <w:tcW w:w="6208" w:type="dxa"/>
            <w:vAlign w:val="center"/>
          </w:tcPr>
          <w:p w14:paraId="594586B1" w14:textId="6C82FAEC" w:rsidR="005A5BC4" w:rsidRPr="001E4D2B" w:rsidRDefault="00AC7D31" w:rsidP="00E560CB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</w:t>
            </w:r>
            <w:r w:rsidR="001E4D2B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ED5F0B" w:rsidRPr="004C5FA7">
              <w:rPr>
                <w:rFonts w:ascii="Arial" w:hAnsi="Arial" w:cs="Arial"/>
                <w:bCs/>
                <w:szCs w:val="22"/>
              </w:rPr>
              <w:t>@gencat</w:t>
            </w:r>
          </w:p>
        </w:tc>
      </w:tr>
      <w:tr w:rsidR="00AC7D31" w:rsidRPr="000A1D43" w14:paraId="328441B9" w14:textId="77777777" w:rsidTr="00E560CB">
        <w:tc>
          <w:tcPr>
            <w:tcW w:w="2269" w:type="dxa"/>
            <w:vAlign w:val="center"/>
          </w:tcPr>
          <w:p w14:paraId="36D0C4FE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CEUTA</w:t>
            </w:r>
          </w:p>
        </w:tc>
        <w:tc>
          <w:tcPr>
            <w:tcW w:w="3827" w:type="dxa"/>
            <w:vAlign w:val="center"/>
          </w:tcPr>
          <w:p w14:paraId="02220C95" w14:textId="77777777" w:rsidR="00AC7D31" w:rsidRPr="000A1D43" w:rsidRDefault="00C44749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ARCE/112</w:t>
            </w:r>
          </w:p>
        </w:tc>
        <w:tc>
          <w:tcPr>
            <w:tcW w:w="3431" w:type="dxa"/>
            <w:vAlign w:val="center"/>
          </w:tcPr>
          <w:p w14:paraId="6F496E77" w14:textId="77777777" w:rsidR="00AC7D31" w:rsidRPr="000A1D43" w:rsidRDefault="00C44749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Pr="000A1D43">
              <w:rPr>
                <w:rFonts w:ascii="Arial" w:hAnsi="Arial" w:cs="Arial"/>
                <w:b/>
                <w:szCs w:val="22"/>
              </w:rPr>
              <w:t>956 52 69 92</w:t>
            </w:r>
          </w:p>
        </w:tc>
        <w:tc>
          <w:tcPr>
            <w:tcW w:w="6208" w:type="dxa"/>
            <w:vAlign w:val="center"/>
          </w:tcPr>
          <w:p w14:paraId="6F1FD03A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 xml:space="preserve">: </w:t>
            </w:r>
            <w:hyperlink r:id="rId13" w:history="1">
              <w:r w:rsidR="00076055" w:rsidRPr="000A1D43">
                <w:rPr>
                  <w:rFonts w:ascii="Arial" w:hAnsi="Arial" w:cs="Arial"/>
                  <w:color w:val="0000FF"/>
                  <w:szCs w:val="22"/>
                  <w:u w:val="single"/>
                </w:rPr>
                <w:t>arce - Proteción Civil de Ceuta</w:t>
              </w:r>
            </w:hyperlink>
          </w:p>
        </w:tc>
      </w:tr>
      <w:tr w:rsidR="00AC7D31" w:rsidRPr="000A1D43" w14:paraId="1E56339F" w14:textId="77777777" w:rsidTr="00E560CB">
        <w:tc>
          <w:tcPr>
            <w:tcW w:w="2269" w:type="dxa"/>
            <w:vAlign w:val="center"/>
          </w:tcPr>
          <w:p w14:paraId="16DA2B67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COMUNIDAD VALENCIANA</w:t>
            </w:r>
          </w:p>
        </w:tc>
        <w:tc>
          <w:tcPr>
            <w:tcW w:w="3827" w:type="dxa"/>
            <w:vAlign w:val="center"/>
          </w:tcPr>
          <w:p w14:paraId="4ABFD60D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 – Sala de Mando y Control</w:t>
            </w:r>
          </w:p>
        </w:tc>
        <w:tc>
          <w:tcPr>
            <w:tcW w:w="3431" w:type="dxa"/>
            <w:vAlign w:val="center"/>
          </w:tcPr>
          <w:p w14:paraId="4A922EE5" w14:textId="2C97D01D" w:rsidR="00AC7D31" w:rsidRDefault="00C44749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Pr="000A1D43">
              <w:rPr>
                <w:rFonts w:ascii="Arial" w:hAnsi="Arial" w:cs="Arial"/>
                <w:b/>
                <w:szCs w:val="22"/>
              </w:rPr>
              <w:t>96</w:t>
            </w:r>
            <w:r w:rsidR="002A6ADF">
              <w:rPr>
                <w:rFonts w:ascii="Arial" w:hAnsi="Arial" w:cs="Arial"/>
                <w:b/>
                <w:szCs w:val="22"/>
              </w:rPr>
              <w:t>1 98 36 60 (supervisión)</w:t>
            </w:r>
          </w:p>
          <w:p w14:paraId="43F36C49" w14:textId="77777777" w:rsidR="002A6ADF" w:rsidRPr="002A6ADF" w:rsidRDefault="002A6ADF" w:rsidP="00E560CB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2A6ADF">
              <w:rPr>
                <w:rFonts w:ascii="Arial" w:hAnsi="Arial" w:cs="Arial"/>
                <w:bCs/>
                <w:szCs w:val="22"/>
              </w:rPr>
              <w:t xml:space="preserve">Sala de emergencias: </w:t>
            </w:r>
          </w:p>
          <w:p w14:paraId="3C837D13" w14:textId="6986B5D3" w:rsidR="002A6ADF" w:rsidRPr="000A1D43" w:rsidRDefault="002A6ADF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2A6ADF">
              <w:rPr>
                <w:rFonts w:ascii="Arial" w:hAnsi="Arial" w:cs="Arial"/>
                <w:bCs/>
                <w:szCs w:val="22"/>
              </w:rPr>
              <w:t>961 98 37 72</w:t>
            </w:r>
          </w:p>
        </w:tc>
        <w:tc>
          <w:tcPr>
            <w:tcW w:w="6208" w:type="dxa"/>
            <w:vAlign w:val="center"/>
          </w:tcPr>
          <w:p w14:paraId="1B621F44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GVA 112CV</w:t>
            </w:r>
          </w:p>
        </w:tc>
      </w:tr>
      <w:tr w:rsidR="00AC7D31" w:rsidRPr="000A1D43" w14:paraId="308AFD15" w14:textId="77777777" w:rsidTr="00E560CB">
        <w:trPr>
          <w:cantSplit/>
        </w:trPr>
        <w:tc>
          <w:tcPr>
            <w:tcW w:w="2269" w:type="dxa"/>
            <w:vAlign w:val="center"/>
          </w:tcPr>
          <w:p w14:paraId="6C070BEA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lastRenderedPageBreak/>
              <w:t>EXTREMADURA</w:t>
            </w:r>
          </w:p>
        </w:tc>
        <w:tc>
          <w:tcPr>
            <w:tcW w:w="3827" w:type="dxa"/>
            <w:vAlign w:val="center"/>
          </w:tcPr>
          <w:p w14:paraId="6560EFD7" w14:textId="5F1A8742" w:rsidR="00FD5ECE" w:rsidRPr="000A1D43" w:rsidRDefault="00FD5ECE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COR Incendios</w:t>
            </w:r>
          </w:p>
          <w:p w14:paraId="52DDF13B" w14:textId="17C3D601" w:rsidR="00AC7D31" w:rsidRPr="000A1D43" w:rsidRDefault="00E2453C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</w:t>
            </w:r>
          </w:p>
        </w:tc>
        <w:tc>
          <w:tcPr>
            <w:tcW w:w="3431" w:type="dxa"/>
            <w:vAlign w:val="center"/>
          </w:tcPr>
          <w:p w14:paraId="277C5461" w14:textId="7289EE3F" w:rsidR="00C44749" w:rsidRPr="002A6ADF" w:rsidRDefault="00C44749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COR: </w:t>
            </w:r>
            <w:r w:rsidRPr="002A6ADF">
              <w:rPr>
                <w:rFonts w:ascii="Arial" w:hAnsi="Arial" w:cs="Arial"/>
                <w:b/>
                <w:szCs w:val="22"/>
              </w:rPr>
              <w:t>927 00 58 0</w:t>
            </w:r>
            <w:r w:rsidR="002A6ADF" w:rsidRPr="002A6ADF">
              <w:rPr>
                <w:rFonts w:ascii="Arial" w:hAnsi="Arial" w:cs="Arial"/>
                <w:b/>
                <w:szCs w:val="22"/>
              </w:rPr>
              <w:t>7</w:t>
            </w:r>
            <w:r w:rsidR="00E560CB" w:rsidRPr="002A6ADF">
              <w:rPr>
                <w:rFonts w:ascii="Arial" w:hAnsi="Arial" w:cs="Arial"/>
                <w:b/>
                <w:szCs w:val="22"/>
              </w:rPr>
              <w:t xml:space="preserve"> Cáceres</w:t>
            </w:r>
          </w:p>
          <w:p w14:paraId="7BA6DCD3" w14:textId="7A3C796F" w:rsidR="00E560CB" w:rsidRPr="000A1D43" w:rsidRDefault="00E560CB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2A6ADF">
              <w:rPr>
                <w:rFonts w:ascii="Arial" w:hAnsi="Arial" w:cs="Arial"/>
                <w:b/>
                <w:szCs w:val="22"/>
              </w:rPr>
              <w:t>92</w:t>
            </w:r>
            <w:r w:rsidR="002A6ADF" w:rsidRPr="002A6ADF">
              <w:rPr>
                <w:rFonts w:ascii="Arial" w:hAnsi="Arial" w:cs="Arial"/>
                <w:b/>
                <w:szCs w:val="22"/>
              </w:rPr>
              <w:t>7 00 58 09</w:t>
            </w:r>
            <w:r w:rsidRPr="002A6ADF">
              <w:rPr>
                <w:rFonts w:ascii="Arial" w:hAnsi="Arial" w:cs="Arial"/>
                <w:b/>
                <w:szCs w:val="22"/>
              </w:rPr>
              <w:t xml:space="preserve"> Badajoz</w:t>
            </w:r>
          </w:p>
          <w:p w14:paraId="6D267190" w14:textId="77777777" w:rsidR="00345B85" w:rsidRDefault="00C44749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="001E4D2B" w:rsidRPr="002A6ADF">
              <w:rPr>
                <w:rFonts w:ascii="Arial" w:hAnsi="Arial" w:cs="Arial"/>
                <w:b/>
                <w:szCs w:val="22"/>
              </w:rPr>
              <w:t>924 306 016</w:t>
            </w:r>
            <w:r w:rsidR="00B66012">
              <w:rPr>
                <w:rFonts w:ascii="Arial" w:hAnsi="Arial" w:cs="Arial"/>
                <w:b/>
                <w:szCs w:val="22"/>
              </w:rPr>
              <w:t xml:space="preserve"> Jefe de Sala</w:t>
            </w:r>
          </w:p>
          <w:p w14:paraId="7308D03D" w14:textId="75B28633" w:rsidR="00816584" w:rsidRPr="0034747B" w:rsidRDefault="00345B85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Operadores 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>924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>33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>31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>12</w:t>
            </w:r>
            <w:r w:rsidR="00B66012">
              <w:rPr>
                <w:rFonts w:ascii="Arial" w:hAnsi="Arial" w:cs="Arial"/>
                <w:b/>
                <w:szCs w:val="22"/>
              </w:rPr>
              <w:t xml:space="preserve"> Operadores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 xml:space="preserve"> 924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>33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>31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34747B" w:rsidRPr="002A6ADF">
              <w:rPr>
                <w:rFonts w:ascii="Arial" w:hAnsi="Arial" w:cs="Arial"/>
                <w:b/>
                <w:szCs w:val="22"/>
              </w:rPr>
              <w:t>61</w:t>
            </w:r>
            <w:r w:rsidR="00B66012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7B92594" w14:textId="77777777" w:rsidR="00AC7D31" w:rsidRPr="000A1D43" w:rsidRDefault="00FD5ECE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Llamar al 112 cuando hay</w:t>
            </w:r>
            <w:r w:rsidR="00AC7D31" w:rsidRPr="000A1D43">
              <w:rPr>
                <w:rFonts w:ascii="Arial" w:hAnsi="Arial" w:cs="Arial"/>
                <w:szCs w:val="22"/>
              </w:rPr>
              <w:t xml:space="preserve"> consecuencias para la población</w:t>
            </w:r>
          </w:p>
        </w:tc>
        <w:tc>
          <w:tcPr>
            <w:tcW w:w="6208" w:type="dxa"/>
            <w:vAlign w:val="center"/>
          </w:tcPr>
          <w:p w14:paraId="14E38EC9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Gobex Agricultura</w:t>
            </w:r>
          </w:p>
          <w:p w14:paraId="78E97DC6" w14:textId="77777777" w:rsidR="00AC7D31" w:rsidRPr="000A1D43" w:rsidRDefault="00E2453C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Notas </w:t>
            </w:r>
            <w:r w:rsidR="00033714" w:rsidRPr="000A1D43">
              <w:rPr>
                <w:rFonts w:ascii="Arial" w:hAnsi="Arial" w:cs="Arial"/>
                <w:szCs w:val="22"/>
              </w:rPr>
              <w:t>prensa en</w:t>
            </w:r>
            <w:r w:rsidR="00076055" w:rsidRPr="000A1D43">
              <w:rPr>
                <w:rFonts w:ascii="Arial" w:hAnsi="Arial" w:cs="Arial"/>
                <w:szCs w:val="22"/>
              </w:rPr>
              <w:t xml:space="preserve"> </w:t>
            </w:r>
            <w:hyperlink r:id="rId14" w:history="1">
              <w:r w:rsidR="00076055" w:rsidRPr="000A1D43">
                <w:rPr>
                  <w:rStyle w:val="Hipervnculo"/>
                  <w:rFonts w:ascii="Arial" w:hAnsi="Arial" w:cs="Arial"/>
                  <w:szCs w:val="22"/>
                </w:rPr>
                <w:t>Actualidad - JUNTAEX</w:t>
              </w:r>
            </w:hyperlink>
          </w:p>
        </w:tc>
      </w:tr>
      <w:tr w:rsidR="00AC7D31" w:rsidRPr="000A1D43" w14:paraId="04A83D45" w14:textId="77777777" w:rsidTr="00E560CB">
        <w:tc>
          <w:tcPr>
            <w:tcW w:w="2269" w:type="dxa"/>
            <w:vAlign w:val="center"/>
          </w:tcPr>
          <w:p w14:paraId="5F1BD4AF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45B85">
              <w:rPr>
                <w:rFonts w:ascii="Arial" w:hAnsi="Arial" w:cs="Arial"/>
                <w:szCs w:val="22"/>
              </w:rPr>
              <w:t>GALICIA</w:t>
            </w:r>
          </w:p>
        </w:tc>
        <w:tc>
          <w:tcPr>
            <w:tcW w:w="3827" w:type="dxa"/>
            <w:vAlign w:val="center"/>
          </w:tcPr>
          <w:p w14:paraId="49BB3768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Centro de Coordinación Central de Defensa contra Incendios Forestales.</w:t>
            </w:r>
          </w:p>
          <w:p w14:paraId="2E4977F5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31" w:type="dxa"/>
            <w:vAlign w:val="center"/>
          </w:tcPr>
          <w:p w14:paraId="538BD06A" w14:textId="0F63E738" w:rsidR="00C44749" w:rsidRPr="000A1D43" w:rsidRDefault="00345B85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Central de Incendios de San Lázaro </w:t>
            </w:r>
            <w:r w:rsidR="00C44749" w:rsidRPr="000A1D43">
              <w:rPr>
                <w:rFonts w:ascii="Arial" w:hAnsi="Arial" w:cs="Arial"/>
                <w:szCs w:val="22"/>
              </w:rPr>
              <w:t>981 54 61 03</w:t>
            </w:r>
          </w:p>
          <w:p w14:paraId="2FEFE026" w14:textId="5ED1308D" w:rsidR="001E4D2B" w:rsidRDefault="00C44749" w:rsidP="00E560C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 SOS Galicia</w:t>
            </w:r>
            <w:r w:rsidR="00345B85">
              <w:rPr>
                <w:rFonts w:ascii="Arial" w:hAnsi="Arial" w:cs="Arial"/>
                <w:szCs w:val="22"/>
              </w:rPr>
              <w:t xml:space="preserve">- Grupo </w:t>
            </w:r>
            <w:proofErr w:type="spellStart"/>
            <w:r w:rsidR="00345B85">
              <w:rPr>
                <w:rFonts w:ascii="Arial" w:hAnsi="Arial" w:cs="Arial"/>
                <w:szCs w:val="22"/>
              </w:rPr>
              <w:t>enclace</w:t>
            </w:r>
            <w:proofErr w:type="spellEnd"/>
            <w:r w:rsidRPr="000A1D43">
              <w:rPr>
                <w:rFonts w:ascii="Arial" w:hAnsi="Arial" w:cs="Arial"/>
                <w:szCs w:val="22"/>
              </w:rPr>
              <w:t xml:space="preserve">: </w:t>
            </w:r>
            <w:r w:rsidR="00E01717" w:rsidRPr="00137649">
              <w:rPr>
                <w:rFonts w:ascii="Arial" w:hAnsi="Arial" w:cs="Arial"/>
                <w:b/>
                <w:szCs w:val="22"/>
              </w:rPr>
              <w:t>886</w:t>
            </w:r>
            <w:r w:rsidR="001E4D2B" w:rsidRPr="00137649">
              <w:rPr>
                <w:rFonts w:ascii="Arial" w:hAnsi="Arial" w:cs="Arial"/>
                <w:b/>
                <w:szCs w:val="22"/>
              </w:rPr>
              <w:t xml:space="preserve"> </w:t>
            </w:r>
            <w:r w:rsidR="00E01717" w:rsidRPr="00137649">
              <w:rPr>
                <w:rFonts w:ascii="Arial" w:hAnsi="Arial" w:cs="Arial"/>
                <w:b/>
                <w:szCs w:val="22"/>
              </w:rPr>
              <w:t>152</w:t>
            </w:r>
            <w:r w:rsidR="001E4D2B" w:rsidRPr="00137649">
              <w:rPr>
                <w:rFonts w:ascii="Arial" w:hAnsi="Arial" w:cs="Arial"/>
                <w:b/>
                <w:szCs w:val="22"/>
              </w:rPr>
              <w:t xml:space="preserve"> </w:t>
            </w:r>
            <w:r w:rsidR="00E01717" w:rsidRPr="00137649">
              <w:rPr>
                <w:rFonts w:ascii="Arial" w:hAnsi="Arial" w:cs="Arial"/>
                <w:b/>
                <w:szCs w:val="22"/>
              </w:rPr>
              <w:t>902</w:t>
            </w:r>
          </w:p>
          <w:p w14:paraId="38B9240C" w14:textId="7D858156" w:rsidR="00345B85" w:rsidRDefault="00345B85" w:rsidP="00E560C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</w:t>
            </w:r>
            <w:r w:rsidR="001E4D2B" w:rsidRPr="00137649">
              <w:rPr>
                <w:rFonts w:ascii="Arial" w:hAnsi="Arial" w:cs="Arial"/>
                <w:b/>
                <w:szCs w:val="22"/>
              </w:rPr>
              <w:t>886 152 537</w:t>
            </w:r>
            <w:r w:rsidR="00137649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659C2DE" w14:textId="77777777" w:rsidR="002006E0" w:rsidRDefault="00345B85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Telf. Cabecera 112: </w:t>
            </w:r>
            <w:r w:rsidR="00137649">
              <w:rPr>
                <w:rFonts w:ascii="Arial" w:hAnsi="Arial" w:cs="Arial"/>
                <w:szCs w:val="22"/>
              </w:rPr>
              <w:t>900102930</w:t>
            </w:r>
          </w:p>
          <w:p w14:paraId="0469A11C" w14:textId="3860EF8E" w:rsidR="00345B85" w:rsidRDefault="00345B85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Central Provincial de Incendios Pontevedra: 986 80 53 20 </w:t>
            </w:r>
          </w:p>
          <w:p w14:paraId="3B0D0F4D" w14:textId="77777777" w:rsidR="00345B85" w:rsidRDefault="00345B85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Central Provincial de Incendios Lugo: 982 29 45 45</w:t>
            </w:r>
          </w:p>
          <w:p w14:paraId="39054CCC" w14:textId="390BC6D0" w:rsidR="00345B85" w:rsidRPr="000A1D43" w:rsidRDefault="00345B85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Central Provincial de Incendios La Coruña 981 18 22 69</w:t>
            </w:r>
          </w:p>
        </w:tc>
        <w:tc>
          <w:tcPr>
            <w:tcW w:w="6208" w:type="dxa"/>
            <w:vAlign w:val="center"/>
          </w:tcPr>
          <w:p w14:paraId="1B601331" w14:textId="77777777" w:rsidR="00A913B4" w:rsidRPr="000A1D43" w:rsidRDefault="000D557E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lastRenderedPageBreak/>
              <w:t xml:space="preserve">Noticias en </w:t>
            </w:r>
            <w:r w:rsidR="00A913B4" w:rsidRPr="000A1D43">
              <w:rPr>
                <w:rFonts w:ascii="Arial" w:hAnsi="Arial" w:cs="Arial"/>
                <w:szCs w:val="22"/>
              </w:rPr>
              <w:t xml:space="preserve"> </w:t>
            </w:r>
            <w:hyperlink r:id="rId15" w:history="1">
              <w:r w:rsidR="00A913B4" w:rsidRPr="000A1D43">
                <w:rPr>
                  <w:rStyle w:val="Hipervnculo"/>
                  <w:rFonts w:ascii="Arial" w:hAnsi="Arial" w:cs="Arial"/>
                  <w:szCs w:val="22"/>
                </w:rPr>
                <w:t>https://www.xunta.gal/notas-de-prensa</w:t>
              </w:r>
            </w:hyperlink>
          </w:p>
          <w:p w14:paraId="4FCCF38D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 xml:space="preserve">: </w:t>
            </w:r>
            <w:hyperlink r:id="rId16" w:history="1">
              <w:r w:rsidR="00B349F8" w:rsidRPr="000A1D43">
                <w:rPr>
                  <w:rFonts w:ascii="Arial" w:hAnsi="Arial" w:cs="Arial"/>
                  <w:color w:val="0000FF"/>
                  <w:szCs w:val="22"/>
                  <w:u w:val="single"/>
                </w:rPr>
                <w:t>085</w:t>
              </w:r>
            </w:hyperlink>
          </w:p>
        </w:tc>
      </w:tr>
      <w:tr w:rsidR="00AC7D31" w:rsidRPr="000A1D43" w14:paraId="230E71ED" w14:textId="77777777" w:rsidTr="00E560CB">
        <w:tc>
          <w:tcPr>
            <w:tcW w:w="2269" w:type="dxa"/>
            <w:vAlign w:val="center"/>
          </w:tcPr>
          <w:p w14:paraId="454339C3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ILLES BALEARS</w:t>
            </w:r>
          </w:p>
        </w:tc>
        <w:tc>
          <w:tcPr>
            <w:tcW w:w="3827" w:type="dxa"/>
            <w:vAlign w:val="center"/>
          </w:tcPr>
          <w:p w14:paraId="3F0BC26F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IBANAT, 112 (Tecnico de Guardia) o UPC</w:t>
            </w:r>
          </w:p>
        </w:tc>
        <w:tc>
          <w:tcPr>
            <w:tcW w:w="3431" w:type="dxa"/>
            <w:vAlign w:val="center"/>
          </w:tcPr>
          <w:p w14:paraId="7A816428" w14:textId="5DF29DC3" w:rsidR="002A4554" w:rsidRPr="001E4D2B" w:rsidRDefault="00AC7D31" w:rsidP="00E560C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IBANAT</w:t>
            </w:r>
            <w:r w:rsidR="00C72E30" w:rsidRPr="00F64F9A">
              <w:rPr>
                <w:rFonts w:ascii="Arial" w:hAnsi="Arial" w:cs="Arial"/>
                <w:szCs w:val="22"/>
              </w:rPr>
              <w:t xml:space="preserve">: </w:t>
            </w:r>
            <w:r w:rsidR="001E4D2B" w:rsidRPr="00F64F9A">
              <w:rPr>
                <w:rFonts w:ascii="Arial" w:hAnsi="Arial" w:cs="Arial"/>
                <w:b/>
                <w:szCs w:val="22"/>
              </w:rPr>
              <w:t xml:space="preserve">971 </w:t>
            </w:r>
            <w:r w:rsidR="00D32A1D" w:rsidRPr="00F64F9A">
              <w:rPr>
                <w:rFonts w:ascii="Arial" w:hAnsi="Arial" w:cs="Arial"/>
                <w:b/>
                <w:szCs w:val="22"/>
              </w:rPr>
              <w:t>177638</w:t>
            </w:r>
          </w:p>
          <w:p w14:paraId="18BEB788" w14:textId="0E7AAC8B" w:rsidR="00F64F9A" w:rsidRDefault="00C72E30" w:rsidP="00F64F9A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</w:t>
            </w:r>
            <w:r w:rsidR="00AC7D31" w:rsidRPr="000A1D43">
              <w:rPr>
                <w:rFonts w:ascii="Arial" w:hAnsi="Arial" w:cs="Arial"/>
                <w:szCs w:val="22"/>
              </w:rPr>
              <w:t>112</w:t>
            </w:r>
            <w:r w:rsidRPr="000A1D43">
              <w:rPr>
                <w:rFonts w:ascii="Arial" w:hAnsi="Arial" w:cs="Arial"/>
                <w:szCs w:val="22"/>
              </w:rPr>
              <w:t xml:space="preserve">: </w:t>
            </w:r>
            <w:r w:rsidR="00F64F9A">
              <w:rPr>
                <w:rFonts w:ascii="Arial" w:hAnsi="Arial" w:cs="Arial"/>
                <w:szCs w:val="22"/>
              </w:rPr>
              <w:t xml:space="preserve"> </w:t>
            </w:r>
            <w:r w:rsidRPr="000A1D43">
              <w:rPr>
                <w:rFonts w:ascii="Arial" w:hAnsi="Arial" w:cs="Arial"/>
                <w:szCs w:val="22"/>
              </w:rPr>
              <w:t>971 21 10 24</w:t>
            </w:r>
          </w:p>
          <w:p w14:paraId="4AE447A0" w14:textId="62D7DE5E" w:rsidR="00F64F9A" w:rsidRDefault="00F64F9A" w:rsidP="00F64F9A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971 21 10 20</w:t>
            </w:r>
          </w:p>
          <w:p w14:paraId="4210D625" w14:textId="4B45FA76" w:rsidR="00F64F9A" w:rsidRPr="000A1D43" w:rsidRDefault="00F64F9A" w:rsidP="00F64F9A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Supervisión: 971 21 10 23</w:t>
            </w:r>
          </w:p>
        </w:tc>
        <w:tc>
          <w:tcPr>
            <w:tcW w:w="6208" w:type="dxa"/>
            <w:vAlign w:val="center"/>
          </w:tcPr>
          <w:p w14:paraId="1AF423CF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0A1D43">
              <w:rPr>
                <w:rFonts w:ascii="Arial" w:hAnsi="Arial" w:cs="Arial"/>
                <w:szCs w:val="22"/>
                <w:lang w:val="fr-FR"/>
              </w:rPr>
              <w:t xml:space="preserve">En </w:t>
            </w:r>
            <w:proofErr w:type="gramStart"/>
            <w:r w:rsidR="00B349F8" w:rsidRPr="000A1D43">
              <w:rPr>
                <w:rFonts w:ascii="Arial" w:hAnsi="Arial" w:cs="Arial"/>
                <w:szCs w:val="22"/>
                <w:lang w:val="fr-FR"/>
              </w:rPr>
              <w:t>X</w:t>
            </w:r>
            <w:r w:rsidRPr="000A1D43">
              <w:rPr>
                <w:rFonts w:ascii="Arial" w:hAnsi="Arial" w:cs="Arial"/>
                <w:szCs w:val="22"/>
                <w:lang w:val="fr-FR"/>
              </w:rPr>
              <w:t>:</w:t>
            </w:r>
            <w:proofErr w:type="gramEnd"/>
            <w:r w:rsidRPr="000A1D43">
              <w:rPr>
                <w:rFonts w:ascii="Arial" w:hAnsi="Arial" w:cs="Arial"/>
                <w:szCs w:val="22"/>
                <w:lang w:val="fr-FR"/>
              </w:rPr>
              <w:t xml:space="preserve"> IBANAT Y 112 Illes Balears</w:t>
            </w:r>
          </w:p>
        </w:tc>
      </w:tr>
      <w:tr w:rsidR="00AC7D31" w:rsidRPr="000A1D43" w14:paraId="2A94A540" w14:textId="77777777" w:rsidTr="00E560CB">
        <w:trPr>
          <w:trHeight w:val="712"/>
        </w:trPr>
        <w:tc>
          <w:tcPr>
            <w:tcW w:w="2269" w:type="dxa"/>
            <w:vAlign w:val="center"/>
          </w:tcPr>
          <w:p w14:paraId="7C354DA3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LA RIOJA</w:t>
            </w:r>
          </w:p>
        </w:tc>
        <w:tc>
          <w:tcPr>
            <w:tcW w:w="3827" w:type="dxa"/>
            <w:vAlign w:val="center"/>
          </w:tcPr>
          <w:p w14:paraId="23F05D6E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 – SOS Rioja</w:t>
            </w:r>
          </w:p>
        </w:tc>
        <w:tc>
          <w:tcPr>
            <w:tcW w:w="3431" w:type="dxa"/>
            <w:vAlign w:val="center"/>
          </w:tcPr>
          <w:p w14:paraId="573CF823" w14:textId="7863B5EE" w:rsidR="00AC0ED2" w:rsidRPr="001E4D2B" w:rsidRDefault="00B143B0" w:rsidP="00E560C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="001E4D2B" w:rsidRPr="00D32A1D">
              <w:rPr>
                <w:rFonts w:ascii="Arial" w:hAnsi="Arial" w:cs="Arial"/>
                <w:b/>
                <w:szCs w:val="22"/>
              </w:rPr>
              <w:t>941 222 222</w:t>
            </w:r>
          </w:p>
        </w:tc>
        <w:tc>
          <w:tcPr>
            <w:tcW w:w="6208" w:type="dxa"/>
            <w:vAlign w:val="center"/>
          </w:tcPr>
          <w:p w14:paraId="590832E0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SOS Rioja</w:t>
            </w:r>
          </w:p>
        </w:tc>
      </w:tr>
      <w:tr w:rsidR="00AC7D31" w:rsidRPr="000A1D43" w14:paraId="4E5C6AE6" w14:textId="77777777" w:rsidTr="00E560CB">
        <w:tc>
          <w:tcPr>
            <w:tcW w:w="2269" w:type="dxa"/>
            <w:vAlign w:val="center"/>
          </w:tcPr>
          <w:p w14:paraId="239454FB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MADRID</w:t>
            </w:r>
          </w:p>
        </w:tc>
        <w:tc>
          <w:tcPr>
            <w:tcW w:w="3827" w:type="dxa"/>
            <w:vAlign w:val="center"/>
          </w:tcPr>
          <w:p w14:paraId="0C8CD4AA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</w:t>
            </w:r>
          </w:p>
        </w:tc>
        <w:tc>
          <w:tcPr>
            <w:tcW w:w="3431" w:type="dxa"/>
            <w:vAlign w:val="center"/>
          </w:tcPr>
          <w:p w14:paraId="11C72912" w14:textId="77777777" w:rsidR="00AC7D31" w:rsidRPr="000A1D43" w:rsidRDefault="00B143B0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Pr="000A1D43">
              <w:rPr>
                <w:rFonts w:ascii="Arial" w:hAnsi="Arial" w:cs="Arial"/>
                <w:b/>
                <w:szCs w:val="22"/>
              </w:rPr>
              <w:t>91 708 91 58</w:t>
            </w:r>
          </w:p>
        </w:tc>
        <w:tc>
          <w:tcPr>
            <w:tcW w:w="6208" w:type="dxa"/>
            <w:vAlign w:val="center"/>
          </w:tcPr>
          <w:p w14:paraId="207F4A91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112 Comunidad Madrid</w:t>
            </w:r>
          </w:p>
        </w:tc>
      </w:tr>
      <w:tr w:rsidR="00AC7D31" w:rsidRPr="000A1D43" w14:paraId="0BCC1AB7" w14:textId="77777777" w:rsidTr="00E560CB">
        <w:tc>
          <w:tcPr>
            <w:tcW w:w="2269" w:type="dxa"/>
            <w:vAlign w:val="center"/>
          </w:tcPr>
          <w:p w14:paraId="4A7DEBAC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MELILLA</w:t>
            </w:r>
          </w:p>
        </w:tc>
        <w:tc>
          <w:tcPr>
            <w:tcW w:w="3827" w:type="dxa"/>
            <w:vAlign w:val="center"/>
          </w:tcPr>
          <w:p w14:paraId="5BC6F176" w14:textId="77777777" w:rsidR="00AC7D31" w:rsidRPr="000A1D43" w:rsidRDefault="00E2453C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</w:t>
            </w:r>
          </w:p>
        </w:tc>
        <w:tc>
          <w:tcPr>
            <w:tcW w:w="3431" w:type="dxa"/>
            <w:vAlign w:val="center"/>
          </w:tcPr>
          <w:p w14:paraId="7A2A1CBF" w14:textId="77777777" w:rsidR="00AC7D31" w:rsidRPr="000A1D43" w:rsidRDefault="00B143B0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Pr="000A1D43">
              <w:rPr>
                <w:rFonts w:ascii="Arial" w:hAnsi="Arial" w:cs="Arial"/>
                <w:b/>
                <w:szCs w:val="22"/>
              </w:rPr>
              <w:t>952 97 63 02</w:t>
            </w:r>
          </w:p>
        </w:tc>
        <w:tc>
          <w:tcPr>
            <w:tcW w:w="6208" w:type="dxa"/>
            <w:vAlign w:val="center"/>
          </w:tcPr>
          <w:p w14:paraId="3C9DC645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112 Melilla</w:t>
            </w:r>
          </w:p>
        </w:tc>
      </w:tr>
      <w:tr w:rsidR="00AC7D31" w:rsidRPr="000A1D43" w14:paraId="43584F06" w14:textId="77777777" w:rsidTr="00E560CB">
        <w:tc>
          <w:tcPr>
            <w:tcW w:w="2269" w:type="dxa"/>
            <w:vAlign w:val="center"/>
          </w:tcPr>
          <w:p w14:paraId="30298332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MURCIA</w:t>
            </w:r>
          </w:p>
        </w:tc>
        <w:tc>
          <w:tcPr>
            <w:tcW w:w="3827" w:type="dxa"/>
            <w:vAlign w:val="center"/>
          </w:tcPr>
          <w:p w14:paraId="439AEF27" w14:textId="6CE24392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</w:t>
            </w:r>
          </w:p>
        </w:tc>
        <w:tc>
          <w:tcPr>
            <w:tcW w:w="3431" w:type="dxa"/>
            <w:vAlign w:val="center"/>
          </w:tcPr>
          <w:p w14:paraId="29D58AC7" w14:textId="785B6EE5" w:rsidR="004C6D8C" w:rsidRPr="004C6D8C" w:rsidRDefault="00B143B0" w:rsidP="00E560C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Jefe Operaciones: </w:t>
            </w:r>
            <w:r w:rsidR="001E4D2B" w:rsidRPr="00D32A1D">
              <w:rPr>
                <w:rFonts w:ascii="Arial" w:hAnsi="Arial" w:cs="Arial"/>
                <w:b/>
                <w:szCs w:val="22"/>
              </w:rPr>
              <w:t>968376112</w:t>
            </w:r>
          </w:p>
        </w:tc>
        <w:tc>
          <w:tcPr>
            <w:tcW w:w="6208" w:type="dxa"/>
            <w:vAlign w:val="center"/>
          </w:tcPr>
          <w:p w14:paraId="0039C572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 xml:space="preserve">: 112 </w:t>
            </w:r>
            <w:r w:rsidR="00E2453C" w:rsidRPr="000A1D43">
              <w:rPr>
                <w:rFonts w:ascii="Arial" w:hAnsi="Arial" w:cs="Arial"/>
                <w:szCs w:val="22"/>
              </w:rPr>
              <w:t>Región</w:t>
            </w:r>
            <w:r w:rsidRPr="000A1D43">
              <w:rPr>
                <w:rFonts w:ascii="Arial" w:hAnsi="Arial" w:cs="Arial"/>
                <w:szCs w:val="22"/>
              </w:rPr>
              <w:t xml:space="preserve"> de Murcia</w:t>
            </w:r>
          </w:p>
        </w:tc>
      </w:tr>
      <w:tr w:rsidR="00AC7D31" w:rsidRPr="000A1D43" w14:paraId="1C1829DB" w14:textId="77777777" w:rsidTr="00E560CB">
        <w:tc>
          <w:tcPr>
            <w:tcW w:w="2269" w:type="dxa"/>
            <w:vAlign w:val="center"/>
          </w:tcPr>
          <w:p w14:paraId="2DDC8441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NAVARRA</w:t>
            </w:r>
          </w:p>
        </w:tc>
        <w:tc>
          <w:tcPr>
            <w:tcW w:w="3827" w:type="dxa"/>
            <w:vAlign w:val="center"/>
          </w:tcPr>
          <w:p w14:paraId="7FCA8920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112 – Jefe de Sala</w:t>
            </w:r>
          </w:p>
        </w:tc>
        <w:tc>
          <w:tcPr>
            <w:tcW w:w="3431" w:type="dxa"/>
            <w:vAlign w:val="center"/>
          </w:tcPr>
          <w:p w14:paraId="17FB96D3" w14:textId="39018857" w:rsidR="00AC7D31" w:rsidRPr="0034192B" w:rsidRDefault="00B143B0" w:rsidP="00E560C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Sala 112:</w:t>
            </w:r>
            <w:r w:rsidRPr="000A1D43">
              <w:rPr>
                <w:rFonts w:ascii="Arial" w:hAnsi="Arial" w:cs="Arial"/>
                <w:b/>
                <w:szCs w:val="22"/>
              </w:rPr>
              <w:t xml:space="preserve"> 848 42 71 75</w:t>
            </w:r>
          </w:p>
          <w:p w14:paraId="29D5DC6B" w14:textId="3F4721FD" w:rsidR="00B143B0" w:rsidRPr="000A1D43" w:rsidRDefault="00B143B0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948 22 22 22</w:t>
            </w:r>
          </w:p>
        </w:tc>
        <w:tc>
          <w:tcPr>
            <w:tcW w:w="6208" w:type="dxa"/>
            <w:vAlign w:val="center"/>
          </w:tcPr>
          <w:p w14:paraId="0C75BE74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Navarra 112</w:t>
            </w:r>
          </w:p>
        </w:tc>
      </w:tr>
      <w:tr w:rsidR="00AC7D31" w:rsidRPr="000A1D43" w14:paraId="333F3681" w14:textId="77777777" w:rsidTr="00E560CB">
        <w:tc>
          <w:tcPr>
            <w:tcW w:w="2269" w:type="dxa"/>
            <w:vAlign w:val="center"/>
          </w:tcPr>
          <w:p w14:paraId="660A757F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>PAIS VASCO</w:t>
            </w:r>
          </w:p>
        </w:tc>
        <w:tc>
          <w:tcPr>
            <w:tcW w:w="3827" w:type="dxa"/>
            <w:vAlign w:val="center"/>
          </w:tcPr>
          <w:p w14:paraId="3A4A7928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31" w:type="dxa"/>
            <w:vAlign w:val="center"/>
          </w:tcPr>
          <w:p w14:paraId="5616BC36" w14:textId="77777777" w:rsidR="00AC7D31" w:rsidRPr="000A1D43" w:rsidRDefault="00B143B0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Sala 112: </w:t>
            </w:r>
            <w:r w:rsidRPr="000A1D43">
              <w:rPr>
                <w:rFonts w:ascii="Arial" w:hAnsi="Arial" w:cs="Arial"/>
                <w:b/>
                <w:szCs w:val="22"/>
              </w:rPr>
              <w:t>944 44 14 44</w:t>
            </w:r>
          </w:p>
        </w:tc>
        <w:tc>
          <w:tcPr>
            <w:tcW w:w="6208" w:type="dxa"/>
            <w:vAlign w:val="center"/>
          </w:tcPr>
          <w:p w14:paraId="413F44CD" w14:textId="77777777" w:rsidR="00AC7D31" w:rsidRPr="000A1D43" w:rsidRDefault="00AC7D31" w:rsidP="00E560C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0A1D43">
              <w:rPr>
                <w:rFonts w:ascii="Arial" w:hAnsi="Arial" w:cs="Arial"/>
                <w:szCs w:val="22"/>
              </w:rPr>
              <w:t xml:space="preserve">En </w:t>
            </w:r>
            <w:r w:rsidR="00B349F8" w:rsidRPr="000A1D43">
              <w:rPr>
                <w:rFonts w:ascii="Arial" w:hAnsi="Arial" w:cs="Arial"/>
                <w:szCs w:val="22"/>
              </w:rPr>
              <w:t>X</w:t>
            </w:r>
            <w:r w:rsidRPr="000A1D43">
              <w:rPr>
                <w:rFonts w:ascii="Arial" w:hAnsi="Arial" w:cs="Arial"/>
                <w:szCs w:val="22"/>
              </w:rPr>
              <w:t>: SOS Deiak - 112</w:t>
            </w:r>
          </w:p>
        </w:tc>
      </w:tr>
    </w:tbl>
    <w:p w14:paraId="1B1AB806" w14:textId="77777777" w:rsidR="00185E8A" w:rsidRDefault="00185E8A" w:rsidP="00185E8A">
      <w:r>
        <w:t xml:space="preserve"> </w:t>
      </w:r>
    </w:p>
    <w:sectPr w:rsidR="00185E8A" w:rsidSect="007151AF">
      <w:headerReference w:type="default" r:id="rId17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9CAF" w14:textId="77777777" w:rsidR="00287C42" w:rsidRDefault="00287C42">
      <w:r>
        <w:separator/>
      </w:r>
    </w:p>
  </w:endnote>
  <w:endnote w:type="continuationSeparator" w:id="0">
    <w:p w14:paraId="603D7ABA" w14:textId="77777777" w:rsidR="00287C42" w:rsidRDefault="0028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6C8F5" w14:textId="77777777" w:rsidR="00287C42" w:rsidRDefault="00287C42">
      <w:r>
        <w:separator/>
      </w:r>
    </w:p>
  </w:footnote>
  <w:footnote w:type="continuationSeparator" w:id="0">
    <w:p w14:paraId="19DE850A" w14:textId="77777777" w:rsidR="00287C42" w:rsidRDefault="0028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103"/>
      <w:gridCol w:w="1985"/>
    </w:tblGrid>
    <w:tr w:rsidR="00553493" w:rsidRPr="00862467" w14:paraId="09C43311" w14:textId="77777777" w:rsidTr="00A75494">
      <w:trPr>
        <w:trHeight w:val="387"/>
      </w:trPr>
      <w:tc>
        <w:tcPr>
          <w:tcW w:w="2480" w:type="dxa"/>
          <w:vMerge w:val="restart"/>
          <w:vAlign w:val="center"/>
        </w:tcPr>
        <w:p w14:paraId="1E2CC343" w14:textId="77777777" w:rsidR="00553493" w:rsidRPr="00862467" w:rsidRDefault="00553493" w:rsidP="002D1261">
          <w:pPr>
            <w:spacing w:after="0"/>
            <w:jc w:val="center"/>
            <w:rPr>
              <w:sz w:val="16"/>
              <w:highlight w:val="yellow"/>
            </w:rPr>
          </w:pPr>
          <w:r w:rsidRPr="003833BF">
            <w:object w:dxaOrig="614" w:dyaOrig="827" w14:anchorId="0823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64.5pt">
                <v:imagedata r:id="rId1" o:title=""/>
              </v:shape>
              <o:OLEObject Type="Embed" ProgID="Visio.Drawing.15" ShapeID="_x0000_i1025" DrawAspect="Content" ObjectID="_1810387953" r:id="rId2"/>
            </w:object>
          </w:r>
        </w:p>
      </w:tc>
      <w:tc>
        <w:tcPr>
          <w:tcW w:w="5103" w:type="dxa"/>
          <w:vMerge w:val="restart"/>
          <w:vAlign w:val="center"/>
        </w:tcPr>
        <w:p w14:paraId="364BAB5F" w14:textId="77777777" w:rsidR="00553493" w:rsidRPr="00862467" w:rsidRDefault="00553493" w:rsidP="0046254B">
          <w:pPr>
            <w:pStyle w:val="Encabezad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INSTRUCCIÓN TÉCNICA OPERATIVA- SEGUIMIENTO DE INCENDIOS FORESTALES – CONTACTOS EN CCAA</w:t>
          </w:r>
        </w:p>
      </w:tc>
      <w:tc>
        <w:tcPr>
          <w:tcW w:w="1985" w:type="dxa"/>
          <w:vAlign w:val="center"/>
        </w:tcPr>
        <w:p w14:paraId="0FFA20AC" w14:textId="77777777" w:rsidR="00553493" w:rsidRPr="00862467" w:rsidRDefault="00553493" w:rsidP="003B64E2">
          <w:pPr>
            <w:pStyle w:val="Encabezado"/>
            <w:spacing w:after="0"/>
            <w:ind w:left="113"/>
            <w:jc w:val="center"/>
            <w:rPr>
              <w:b/>
            </w:rPr>
          </w:pPr>
          <w:r w:rsidRPr="00862467">
            <w:rPr>
              <w:b/>
            </w:rPr>
            <w:t>IT</w:t>
          </w:r>
          <w:r>
            <w:rPr>
              <w:b/>
            </w:rPr>
            <w:t>O-IF-08</w:t>
          </w:r>
        </w:p>
      </w:tc>
    </w:tr>
    <w:tr w:rsidR="00553493" w:rsidRPr="00862467" w14:paraId="76194F25" w14:textId="77777777" w:rsidTr="00A75494">
      <w:trPr>
        <w:trHeight w:val="387"/>
      </w:trPr>
      <w:tc>
        <w:tcPr>
          <w:tcW w:w="2480" w:type="dxa"/>
          <w:vMerge/>
          <w:vAlign w:val="center"/>
        </w:tcPr>
        <w:p w14:paraId="46E7B8B7" w14:textId="77777777" w:rsidR="00553493" w:rsidRPr="00862467" w:rsidRDefault="00553493" w:rsidP="0094394C">
          <w:pPr>
            <w:spacing w:before="360" w:after="0"/>
            <w:rPr>
              <w:b/>
              <w:bCs/>
              <w:i/>
              <w:iCs/>
              <w:noProof/>
              <w:color w:val="008080"/>
            </w:rPr>
          </w:pPr>
        </w:p>
      </w:tc>
      <w:tc>
        <w:tcPr>
          <w:tcW w:w="5103" w:type="dxa"/>
          <w:vMerge/>
          <w:vAlign w:val="center"/>
        </w:tcPr>
        <w:p w14:paraId="42A61E65" w14:textId="77777777" w:rsidR="00553493" w:rsidRPr="00862467" w:rsidRDefault="00553493" w:rsidP="0094394C">
          <w:pPr>
            <w:pStyle w:val="Encabezado"/>
            <w:jc w:val="center"/>
            <w:rPr>
              <w:b/>
              <w:smallCaps/>
              <w:sz w:val="28"/>
            </w:rPr>
          </w:pPr>
        </w:p>
      </w:tc>
      <w:tc>
        <w:tcPr>
          <w:tcW w:w="1985" w:type="dxa"/>
          <w:vAlign w:val="center"/>
        </w:tcPr>
        <w:p w14:paraId="79E8E154" w14:textId="15784764" w:rsidR="00553493" w:rsidRPr="00862467" w:rsidRDefault="00553493" w:rsidP="003965D4">
          <w:pPr>
            <w:pStyle w:val="Encabezado"/>
            <w:spacing w:after="0"/>
            <w:ind w:left="113"/>
            <w:jc w:val="left"/>
          </w:pPr>
          <w:r>
            <w:t>Edición: 0</w:t>
          </w:r>
          <w:r w:rsidR="001348A1">
            <w:t>7</w:t>
          </w:r>
        </w:p>
      </w:tc>
    </w:tr>
    <w:tr w:rsidR="00553493" w:rsidRPr="00862467" w14:paraId="2F3C68B5" w14:textId="77777777" w:rsidTr="00A75494">
      <w:trPr>
        <w:trHeight w:val="387"/>
      </w:trPr>
      <w:tc>
        <w:tcPr>
          <w:tcW w:w="2480" w:type="dxa"/>
          <w:vMerge/>
          <w:vAlign w:val="center"/>
        </w:tcPr>
        <w:p w14:paraId="43FE338E" w14:textId="77777777" w:rsidR="00553493" w:rsidRPr="00862467" w:rsidRDefault="00553493" w:rsidP="0094394C">
          <w:pPr>
            <w:spacing w:before="360" w:after="0"/>
            <w:rPr>
              <w:b/>
              <w:bCs/>
              <w:i/>
              <w:iCs/>
              <w:noProof/>
              <w:color w:val="008080"/>
            </w:rPr>
          </w:pPr>
        </w:p>
      </w:tc>
      <w:tc>
        <w:tcPr>
          <w:tcW w:w="5103" w:type="dxa"/>
          <w:vMerge/>
          <w:vAlign w:val="center"/>
        </w:tcPr>
        <w:p w14:paraId="0A0CA4D5" w14:textId="77777777" w:rsidR="00553493" w:rsidRPr="00862467" w:rsidRDefault="00553493" w:rsidP="0094394C">
          <w:pPr>
            <w:pStyle w:val="Encabezado"/>
            <w:jc w:val="center"/>
            <w:rPr>
              <w:b/>
              <w:smallCaps/>
              <w:sz w:val="28"/>
            </w:rPr>
          </w:pPr>
        </w:p>
      </w:tc>
      <w:tc>
        <w:tcPr>
          <w:tcW w:w="1985" w:type="dxa"/>
          <w:vAlign w:val="center"/>
        </w:tcPr>
        <w:p w14:paraId="221C357B" w14:textId="77777777" w:rsidR="00553493" w:rsidRPr="00862467" w:rsidRDefault="00553493" w:rsidP="00A75494">
          <w:pPr>
            <w:pStyle w:val="Encabezado"/>
            <w:spacing w:after="0"/>
            <w:ind w:left="113"/>
            <w:jc w:val="left"/>
          </w:pPr>
          <w:r w:rsidRPr="00862467">
            <w:t xml:space="preserve">Página </w:t>
          </w:r>
          <w:r w:rsidR="005F382F">
            <w:fldChar w:fldCharType="begin"/>
          </w:r>
          <w:r w:rsidR="005F382F">
            <w:instrText>PAGE</w:instrText>
          </w:r>
          <w:r w:rsidR="005F382F">
            <w:fldChar w:fldCharType="separate"/>
          </w:r>
          <w:r w:rsidR="003965D4">
            <w:rPr>
              <w:noProof/>
            </w:rPr>
            <w:t>4</w:t>
          </w:r>
          <w:r w:rsidR="005F382F">
            <w:rPr>
              <w:noProof/>
            </w:rPr>
            <w:fldChar w:fldCharType="end"/>
          </w:r>
          <w:r w:rsidRPr="00862467">
            <w:t xml:space="preserve"> de </w:t>
          </w:r>
          <w:r w:rsidR="005F382F">
            <w:fldChar w:fldCharType="begin"/>
          </w:r>
          <w:r w:rsidR="005F382F">
            <w:instrText>NUMPAGES</w:instrText>
          </w:r>
          <w:r w:rsidR="005F382F">
            <w:fldChar w:fldCharType="separate"/>
          </w:r>
          <w:r w:rsidR="003965D4">
            <w:rPr>
              <w:noProof/>
            </w:rPr>
            <w:t>7</w:t>
          </w:r>
          <w:r w:rsidR="005F382F">
            <w:rPr>
              <w:noProof/>
            </w:rPr>
            <w:fldChar w:fldCharType="end"/>
          </w:r>
        </w:p>
      </w:tc>
    </w:tr>
    <w:tr w:rsidR="00553493" w:rsidRPr="00862467" w14:paraId="38A5037A" w14:textId="77777777" w:rsidTr="00A75494">
      <w:trPr>
        <w:trHeight w:val="387"/>
      </w:trPr>
      <w:tc>
        <w:tcPr>
          <w:tcW w:w="2480" w:type="dxa"/>
          <w:vMerge/>
          <w:vAlign w:val="center"/>
        </w:tcPr>
        <w:p w14:paraId="3B89A3FF" w14:textId="77777777" w:rsidR="00553493" w:rsidRPr="00862467" w:rsidRDefault="00553493" w:rsidP="0094394C">
          <w:pPr>
            <w:spacing w:before="360" w:after="0"/>
            <w:rPr>
              <w:b/>
              <w:bCs/>
              <w:i/>
              <w:iCs/>
              <w:noProof/>
              <w:color w:val="008080"/>
            </w:rPr>
          </w:pPr>
        </w:p>
      </w:tc>
      <w:tc>
        <w:tcPr>
          <w:tcW w:w="5103" w:type="dxa"/>
          <w:vMerge/>
          <w:vAlign w:val="center"/>
        </w:tcPr>
        <w:p w14:paraId="2A6548FA" w14:textId="77777777" w:rsidR="00553493" w:rsidRPr="00862467" w:rsidRDefault="00553493" w:rsidP="0094394C">
          <w:pPr>
            <w:pStyle w:val="Encabezado"/>
            <w:jc w:val="center"/>
            <w:rPr>
              <w:b/>
              <w:smallCaps/>
              <w:sz w:val="28"/>
            </w:rPr>
          </w:pPr>
        </w:p>
      </w:tc>
      <w:tc>
        <w:tcPr>
          <w:tcW w:w="1985" w:type="dxa"/>
          <w:vAlign w:val="center"/>
        </w:tcPr>
        <w:p w14:paraId="0AAD6269" w14:textId="2EC68088" w:rsidR="00553493" w:rsidRPr="00862467" w:rsidRDefault="00553493" w:rsidP="003965D4">
          <w:pPr>
            <w:pStyle w:val="Encabezado"/>
            <w:spacing w:after="0"/>
            <w:ind w:left="113"/>
            <w:jc w:val="left"/>
          </w:pPr>
          <w:r w:rsidRPr="00862467">
            <w:t xml:space="preserve">Fecha: </w:t>
          </w:r>
          <w:r w:rsidR="003965D4">
            <w:t>0</w:t>
          </w:r>
          <w:r w:rsidR="001348A1">
            <w:t>1</w:t>
          </w:r>
          <w:r>
            <w:t>/</w:t>
          </w:r>
          <w:r w:rsidR="001348A1">
            <w:t>0</w:t>
          </w:r>
          <w:r w:rsidR="00845072">
            <w:t>6</w:t>
          </w:r>
          <w:r>
            <w:t>/202</w:t>
          </w:r>
          <w:r w:rsidR="001348A1">
            <w:t>5</w:t>
          </w:r>
        </w:p>
      </w:tc>
    </w:tr>
  </w:tbl>
  <w:p w14:paraId="2D83350A" w14:textId="77777777" w:rsidR="00553493" w:rsidRDefault="00553493" w:rsidP="00862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3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4"/>
      <w:gridCol w:w="8147"/>
      <w:gridCol w:w="4394"/>
    </w:tblGrid>
    <w:tr w:rsidR="00553493" w:rsidRPr="00862467" w14:paraId="12B79C1C" w14:textId="77777777" w:rsidTr="00B4087B">
      <w:trPr>
        <w:trHeight w:val="387"/>
      </w:trPr>
      <w:tc>
        <w:tcPr>
          <w:tcW w:w="3194" w:type="dxa"/>
          <w:vMerge w:val="restart"/>
          <w:vAlign w:val="center"/>
        </w:tcPr>
        <w:p w14:paraId="3485F314" w14:textId="77777777" w:rsidR="00553493" w:rsidRPr="00862467" w:rsidRDefault="00553493" w:rsidP="002D1261">
          <w:pPr>
            <w:spacing w:after="0"/>
            <w:jc w:val="center"/>
            <w:rPr>
              <w:sz w:val="16"/>
              <w:highlight w:val="yellow"/>
            </w:rPr>
          </w:pPr>
          <w:r w:rsidRPr="003833BF">
            <w:object w:dxaOrig="614" w:dyaOrig="827" w14:anchorId="44F7C1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64.5pt">
                <v:imagedata r:id="rId1" o:title=""/>
              </v:shape>
              <o:OLEObject Type="Embed" ProgID="Visio.Drawing.15" ShapeID="_x0000_i1026" DrawAspect="Content" ObjectID="_1810387954" r:id="rId2"/>
            </w:object>
          </w:r>
        </w:p>
      </w:tc>
      <w:tc>
        <w:tcPr>
          <w:tcW w:w="8147" w:type="dxa"/>
          <w:vMerge w:val="restart"/>
          <w:vAlign w:val="center"/>
        </w:tcPr>
        <w:p w14:paraId="11CB2640" w14:textId="77777777" w:rsidR="00553493" w:rsidRPr="00862467" w:rsidRDefault="00553493" w:rsidP="0046254B">
          <w:pPr>
            <w:pStyle w:val="Encabezad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INSTRUCCIÓN TÉCNICA OPERATIVA- SEGUIMIENTO DE INCENDIOS FORESTALES – CONTACTOS EN CCAA</w:t>
          </w:r>
        </w:p>
      </w:tc>
      <w:tc>
        <w:tcPr>
          <w:tcW w:w="4394" w:type="dxa"/>
          <w:vAlign w:val="center"/>
        </w:tcPr>
        <w:p w14:paraId="398732E0" w14:textId="77777777" w:rsidR="00553493" w:rsidRPr="00862467" w:rsidRDefault="00553493" w:rsidP="00B4087B">
          <w:pPr>
            <w:pStyle w:val="Encabezado"/>
            <w:spacing w:after="0"/>
            <w:ind w:left="113"/>
            <w:jc w:val="left"/>
            <w:rPr>
              <w:b/>
            </w:rPr>
          </w:pPr>
          <w:r w:rsidRPr="00862467">
            <w:rPr>
              <w:b/>
            </w:rPr>
            <w:t>IT</w:t>
          </w:r>
          <w:r>
            <w:rPr>
              <w:b/>
            </w:rPr>
            <w:t>O-IF-08</w:t>
          </w:r>
        </w:p>
      </w:tc>
    </w:tr>
    <w:tr w:rsidR="00553493" w:rsidRPr="00862467" w14:paraId="116BA78D" w14:textId="77777777" w:rsidTr="00B4087B">
      <w:trPr>
        <w:trHeight w:val="387"/>
      </w:trPr>
      <w:tc>
        <w:tcPr>
          <w:tcW w:w="3194" w:type="dxa"/>
          <w:vMerge/>
          <w:vAlign w:val="center"/>
        </w:tcPr>
        <w:p w14:paraId="28ECA4C2" w14:textId="77777777" w:rsidR="00553493" w:rsidRPr="00862467" w:rsidRDefault="00553493" w:rsidP="0094394C">
          <w:pPr>
            <w:spacing w:before="360" w:after="0"/>
            <w:rPr>
              <w:b/>
              <w:bCs/>
              <w:i/>
              <w:iCs/>
              <w:noProof/>
              <w:color w:val="008080"/>
            </w:rPr>
          </w:pPr>
        </w:p>
      </w:tc>
      <w:tc>
        <w:tcPr>
          <w:tcW w:w="8147" w:type="dxa"/>
          <w:vMerge/>
          <w:vAlign w:val="center"/>
        </w:tcPr>
        <w:p w14:paraId="19795E00" w14:textId="77777777" w:rsidR="00553493" w:rsidRPr="00862467" w:rsidRDefault="00553493" w:rsidP="0094394C">
          <w:pPr>
            <w:pStyle w:val="Encabezado"/>
            <w:jc w:val="center"/>
            <w:rPr>
              <w:b/>
              <w:smallCaps/>
              <w:sz w:val="28"/>
            </w:rPr>
          </w:pPr>
        </w:p>
      </w:tc>
      <w:tc>
        <w:tcPr>
          <w:tcW w:w="4394" w:type="dxa"/>
          <w:vAlign w:val="center"/>
        </w:tcPr>
        <w:p w14:paraId="6017F054" w14:textId="6503E1A7" w:rsidR="00553493" w:rsidRPr="00862467" w:rsidRDefault="00553493" w:rsidP="003965D4">
          <w:pPr>
            <w:pStyle w:val="Encabezado"/>
            <w:spacing w:after="0"/>
            <w:ind w:left="113"/>
            <w:jc w:val="left"/>
          </w:pPr>
          <w:r w:rsidRPr="00862467">
            <w:t>Edición: 0</w:t>
          </w:r>
          <w:r w:rsidR="00DC3F87">
            <w:t>7</w:t>
          </w:r>
        </w:p>
      </w:tc>
    </w:tr>
    <w:tr w:rsidR="00553493" w:rsidRPr="00862467" w14:paraId="63E7996A" w14:textId="77777777" w:rsidTr="00B4087B">
      <w:trPr>
        <w:trHeight w:val="387"/>
      </w:trPr>
      <w:tc>
        <w:tcPr>
          <w:tcW w:w="3194" w:type="dxa"/>
          <w:vMerge/>
          <w:vAlign w:val="center"/>
        </w:tcPr>
        <w:p w14:paraId="6A078850" w14:textId="77777777" w:rsidR="00553493" w:rsidRPr="00862467" w:rsidRDefault="00553493" w:rsidP="0094394C">
          <w:pPr>
            <w:spacing w:before="360" w:after="0"/>
            <w:rPr>
              <w:b/>
              <w:bCs/>
              <w:i/>
              <w:iCs/>
              <w:noProof/>
              <w:color w:val="008080"/>
            </w:rPr>
          </w:pPr>
        </w:p>
      </w:tc>
      <w:tc>
        <w:tcPr>
          <w:tcW w:w="8147" w:type="dxa"/>
          <w:vMerge/>
          <w:vAlign w:val="center"/>
        </w:tcPr>
        <w:p w14:paraId="3E0558D4" w14:textId="77777777" w:rsidR="00553493" w:rsidRPr="00862467" w:rsidRDefault="00553493" w:rsidP="0094394C">
          <w:pPr>
            <w:pStyle w:val="Encabezado"/>
            <w:jc w:val="center"/>
            <w:rPr>
              <w:b/>
              <w:smallCaps/>
              <w:sz w:val="28"/>
            </w:rPr>
          </w:pPr>
        </w:p>
      </w:tc>
      <w:tc>
        <w:tcPr>
          <w:tcW w:w="4394" w:type="dxa"/>
          <w:vAlign w:val="center"/>
        </w:tcPr>
        <w:p w14:paraId="6E2D88D7" w14:textId="77777777" w:rsidR="00553493" w:rsidRPr="00862467" w:rsidRDefault="00553493" w:rsidP="00A75494">
          <w:pPr>
            <w:pStyle w:val="Encabezado"/>
            <w:spacing w:after="0"/>
            <w:ind w:left="113"/>
            <w:jc w:val="left"/>
          </w:pPr>
          <w:r w:rsidRPr="00862467">
            <w:t xml:space="preserve">Página </w:t>
          </w:r>
          <w:r w:rsidR="005F382F">
            <w:fldChar w:fldCharType="begin"/>
          </w:r>
          <w:r w:rsidR="005F382F">
            <w:instrText>PAGE</w:instrText>
          </w:r>
          <w:r w:rsidR="005F382F">
            <w:fldChar w:fldCharType="separate"/>
          </w:r>
          <w:r w:rsidR="003965D4">
            <w:rPr>
              <w:noProof/>
            </w:rPr>
            <w:t>7</w:t>
          </w:r>
          <w:r w:rsidR="005F382F">
            <w:rPr>
              <w:noProof/>
            </w:rPr>
            <w:fldChar w:fldCharType="end"/>
          </w:r>
          <w:r w:rsidRPr="00862467">
            <w:t xml:space="preserve"> de </w:t>
          </w:r>
          <w:r w:rsidR="005F382F">
            <w:fldChar w:fldCharType="begin"/>
          </w:r>
          <w:r w:rsidR="005F382F">
            <w:instrText>NUMPAGES</w:instrText>
          </w:r>
          <w:r w:rsidR="005F382F">
            <w:fldChar w:fldCharType="separate"/>
          </w:r>
          <w:r w:rsidR="003965D4">
            <w:rPr>
              <w:noProof/>
            </w:rPr>
            <w:t>7</w:t>
          </w:r>
          <w:r w:rsidR="005F382F">
            <w:rPr>
              <w:noProof/>
            </w:rPr>
            <w:fldChar w:fldCharType="end"/>
          </w:r>
        </w:p>
      </w:tc>
    </w:tr>
    <w:tr w:rsidR="00553493" w:rsidRPr="00862467" w14:paraId="1CCCE274" w14:textId="77777777" w:rsidTr="00B4087B">
      <w:trPr>
        <w:trHeight w:val="70"/>
      </w:trPr>
      <w:tc>
        <w:tcPr>
          <w:tcW w:w="3194" w:type="dxa"/>
          <w:vMerge/>
          <w:vAlign w:val="center"/>
        </w:tcPr>
        <w:p w14:paraId="46F55458" w14:textId="77777777" w:rsidR="00553493" w:rsidRPr="00862467" w:rsidRDefault="00553493" w:rsidP="0094394C">
          <w:pPr>
            <w:spacing w:before="360" w:after="0"/>
            <w:rPr>
              <w:b/>
              <w:bCs/>
              <w:i/>
              <w:iCs/>
              <w:noProof/>
              <w:color w:val="008080"/>
            </w:rPr>
          </w:pPr>
        </w:p>
      </w:tc>
      <w:tc>
        <w:tcPr>
          <w:tcW w:w="8147" w:type="dxa"/>
          <w:vMerge/>
          <w:vAlign w:val="center"/>
        </w:tcPr>
        <w:p w14:paraId="4CB18FD5" w14:textId="77777777" w:rsidR="00553493" w:rsidRPr="00862467" w:rsidRDefault="00553493" w:rsidP="0094394C">
          <w:pPr>
            <w:pStyle w:val="Encabezado"/>
            <w:jc w:val="center"/>
            <w:rPr>
              <w:b/>
              <w:smallCaps/>
              <w:sz w:val="28"/>
            </w:rPr>
          </w:pPr>
        </w:p>
      </w:tc>
      <w:tc>
        <w:tcPr>
          <w:tcW w:w="4394" w:type="dxa"/>
          <w:vAlign w:val="center"/>
        </w:tcPr>
        <w:p w14:paraId="52E7AC61" w14:textId="34463E62" w:rsidR="00553493" w:rsidRPr="00185E8A" w:rsidRDefault="00553493" w:rsidP="003965D4">
          <w:pPr>
            <w:pStyle w:val="Encabezado"/>
            <w:spacing w:after="0"/>
            <w:ind w:left="113"/>
            <w:jc w:val="left"/>
          </w:pPr>
          <w:r w:rsidRPr="00185E8A">
            <w:t xml:space="preserve">Fecha: </w:t>
          </w:r>
          <w:r w:rsidR="00DC3F87">
            <w:t>01/04/2025</w:t>
          </w:r>
        </w:p>
      </w:tc>
    </w:tr>
  </w:tbl>
  <w:p w14:paraId="7B182E1D" w14:textId="77777777" w:rsidR="00553493" w:rsidRDefault="00553493" w:rsidP="008624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76E"/>
    <w:multiLevelType w:val="hybridMultilevel"/>
    <w:tmpl w:val="E0B04788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018"/>
    <w:multiLevelType w:val="hybridMultilevel"/>
    <w:tmpl w:val="F878D45E"/>
    <w:lvl w:ilvl="0" w:tplc="5EB84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3660"/>
    <w:multiLevelType w:val="hybridMultilevel"/>
    <w:tmpl w:val="69485614"/>
    <w:lvl w:ilvl="0" w:tplc="EFC28EF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50E2"/>
    <w:multiLevelType w:val="hybridMultilevel"/>
    <w:tmpl w:val="F878D45E"/>
    <w:lvl w:ilvl="0" w:tplc="5EB84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01A6"/>
    <w:multiLevelType w:val="hybridMultilevel"/>
    <w:tmpl w:val="850E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65CD7"/>
    <w:multiLevelType w:val="hybridMultilevel"/>
    <w:tmpl w:val="392E06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67212"/>
    <w:multiLevelType w:val="hybridMultilevel"/>
    <w:tmpl w:val="FD22A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4666F"/>
    <w:multiLevelType w:val="hybridMultilevel"/>
    <w:tmpl w:val="F878D45E"/>
    <w:lvl w:ilvl="0" w:tplc="5EB84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82655"/>
    <w:multiLevelType w:val="hybridMultilevel"/>
    <w:tmpl w:val="B956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41827"/>
    <w:multiLevelType w:val="hybridMultilevel"/>
    <w:tmpl w:val="489E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55999"/>
    <w:multiLevelType w:val="hybridMultilevel"/>
    <w:tmpl w:val="B91E4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6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8D4B6">
      <w:start w:val="159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1E6E0B0">
      <w:start w:val="1594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30E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8C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6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6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6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C41498"/>
    <w:multiLevelType w:val="hybridMultilevel"/>
    <w:tmpl w:val="EEB8B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6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8D4B6">
      <w:start w:val="159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1E6E0B0">
      <w:start w:val="1594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30E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8C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6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6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6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D32632"/>
    <w:multiLevelType w:val="hybridMultilevel"/>
    <w:tmpl w:val="2CAC1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07124"/>
    <w:multiLevelType w:val="hybridMultilevel"/>
    <w:tmpl w:val="8DE2A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2473"/>
    <w:multiLevelType w:val="hybridMultilevel"/>
    <w:tmpl w:val="F878D45E"/>
    <w:lvl w:ilvl="0" w:tplc="5EB84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26893"/>
    <w:multiLevelType w:val="hybridMultilevel"/>
    <w:tmpl w:val="459A9998"/>
    <w:lvl w:ilvl="0" w:tplc="0C0A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83" w:hanging="360"/>
      </w:pPr>
      <w:rPr>
        <w:rFonts w:ascii="Wingdings" w:hAnsi="Wingdings" w:hint="default"/>
      </w:rPr>
    </w:lvl>
  </w:abstractNum>
  <w:abstractNum w:abstractNumId="16" w15:restartNumberingAfterBreak="0">
    <w:nsid w:val="5B300925"/>
    <w:multiLevelType w:val="hybridMultilevel"/>
    <w:tmpl w:val="09D2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2789D"/>
    <w:multiLevelType w:val="hybridMultilevel"/>
    <w:tmpl w:val="DFEE4B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774477"/>
    <w:multiLevelType w:val="hybridMultilevel"/>
    <w:tmpl w:val="BCC8FB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7D4F62"/>
    <w:multiLevelType w:val="hybridMultilevel"/>
    <w:tmpl w:val="35103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F3D63"/>
    <w:multiLevelType w:val="hybridMultilevel"/>
    <w:tmpl w:val="7A2416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6A51"/>
    <w:multiLevelType w:val="hybridMultilevel"/>
    <w:tmpl w:val="F878D45E"/>
    <w:lvl w:ilvl="0" w:tplc="5EB84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A4E"/>
    <w:multiLevelType w:val="singleLevel"/>
    <w:tmpl w:val="A08A6FF0"/>
    <w:lvl w:ilvl="0">
      <w:start w:val="1"/>
      <w:numFmt w:val="bullet"/>
      <w:pStyle w:val="Topo"/>
      <w:lvlText w:val=""/>
      <w:lvlJc w:val="left"/>
      <w:pPr>
        <w:tabs>
          <w:tab w:val="num" w:pos="360"/>
        </w:tabs>
      </w:pPr>
      <w:rPr>
        <w:rFonts w:ascii="Wingdings" w:hAnsi="Wingdings" w:cs="Times New Roman" w:hint="default"/>
      </w:rPr>
    </w:lvl>
  </w:abstractNum>
  <w:abstractNum w:abstractNumId="23" w15:restartNumberingAfterBreak="0">
    <w:nsid w:val="678D56AB"/>
    <w:multiLevelType w:val="multilevel"/>
    <w:tmpl w:val="372E5E7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156D72"/>
    <w:multiLevelType w:val="hybridMultilevel"/>
    <w:tmpl w:val="4432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E48"/>
    <w:multiLevelType w:val="hybridMultilevel"/>
    <w:tmpl w:val="030AEEB6"/>
    <w:lvl w:ilvl="0" w:tplc="6278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8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4F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0D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A1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2A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E2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E6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E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0AB2356"/>
    <w:multiLevelType w:val="hybridMultilevel"/>
    <w:tmpl w:val="BE1E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75B77"/>
    <w:multiLevelType w:val="hybridMultilevel"/>
    <w:tmpl w:val="F878D45E"/>
    <w:lvl w:ilvl="0" w:tplc="5EB84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84B74"/>
    <w:multiLevelType w:val="hybridMultilevel"/>
    <w:tmpl w:val="C5AE590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A17519"/>
    <w:multiLevelType w:val="hybridMultilevel"/>
    <w:tmpl w:val="A43635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88390">
    <w:abstractNumId w:val="22"/>
  </w:num>
  <w:num w:numId="2" w16cid:durableId="772358119">
    <w:abstractNumId w:val="23"/>
  </w:num>
  <w:num w:numId="3" w16cid:durableId="18624766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053028">
    <w:abstractNumId w:val="11"/>
  </w:num>
  <w:num w:numId="5" w16cid:durableId="1548713152">
    <w:abstractNumId w:val="25"/>
  </w:num>
  <w:num w:numId="6" w16cid:durableId="1809516840">
    <w:abstractNumId w:val="20"/>
  </w:num>
  <w:num w:numId="7" w16cid:durableId="1455559561">
    <w:abstractNumId w:val="10"/>
  </w:num>
  <w:num w:numId="8" w16cid:durableId="416054484">
    <w:abstractNumId w:val="18"/>
  </w:num>
  <w:num w:numId="9" w16cid:durableId="891159922">
    <w:abstractNumId w:val="6"/>
  </w:num>
  <w:num w:numId="10" w16cid:durableId="1678456111">
    <w:abstractNumId w:val="21"/>
  </w:num>
  <w:num w:numId="11" w16cid:durableId="1610355827">
    <w:abstractNumId w:val="14"/>
  </w:num>
  <w:num w:numId="12" w16cid:durableId="23407886">
    <w:abstractNumId w:val="27"/>
  </w:num>
  <w:num w:numId="13" w16cid:durableId="782727086">
    <w:abstractNumId w:val="12"/>
  </w:num>
  <w:num w:numId="14" w16cid:durableId="2115126669">
    <w:abstractNumId w:val="3"/>
  </w:num>
  <w:num w:numId="15" w16cid:durableId="1979458194">
    <w:abstractNumId w:val="7"/>
  </w:num>
  <w:num w:numId="16" w16cid:durableId="1969357330">
    <w:abstractNumId w:val="1"/>
  </w:num>
  <w:num w:numId="17" w16cid:durableId="1251619379">
    <w:abstractNumId w:val="16"/>
  </w:num>
  <w:num w:numId="18" w16cid:durableId="283125200">
    <w:abstractNumId w:val="13"/>
  </w:num>
  <w:num w:numId="19" w16cid:durableId="1245070224">
    <w:abstractNumId w:val="23"/>
  </w:num>
  <w:num w:numId="20" w16cid:durableId="609778321">
    <w:abstractNumId w:val="23"/>
  </w:num>
  <w:num w:numId="21" w16cid:durableId="525951743">
    <w:abstractNumId w:val="2"/>
  </w:num>
  <w:num w:numId="22" w16cid:durableId="3312212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3101998">
    <w:abstractNumId w:val="0"/>
  </w:num>
  <w:num w:numId="24" w16cid:durableId="447820976">
    <w:abstractNumId w:val="5"/>
  </w:num>
  <w:num w:numId="25" w16cid:durableId="820317086">
    <w:abstractNumId w:val="23"/>
  </w:num>
  <w:num w:numId="26" w16cid:durableId="1128553380">
    <w:abstractNumId w:val="23"/>
  </w:num>
  <w:num w:numId="27" w16cid:durableId="1342661018">
    <w:abstractNumId w:val="23"/>
  </w:num>
  <w:num w:numId="28" w16cid:durableId="162598473">
    <w:abstractNumId w:val="23"/>
  </w:num>
  <w:num w:numId="29" w16cid:durableId="1131634996">
    <w:abstractNumId w:val="4"/>
  </w:num>
  <w:num w:numId="30" w16cid:durableId="1936012354">
    <w:abstractNumId w:val="19"/>
  </w:num>
  <w:num w:numId="31" w16cid:durableId="1252617735">
    <w:abstractNumId w:val="9"/>
  </w:num>
  <w:num w:numId="32" w16cid:durableId="55130736">
    <w:abstractNumId w:val="15"/>
  </w:num>
  <w:num w:numId="33" w16cid:durableId="716272903">
    <w:abstractNumId w:val="23"/>
  </w:num>
  <w:num w:numId="34" w16cid:durableId="1854105537">
    <w:abstractNumId w:val="23"/>
  </w:num>
  <w:num w:numId="35" w16cid:durableId="703360744">
    <w:abstractNumId w:val="23"/>
  </w:num>
  <w:num w:numId="36" w16cid:durableId="1406611555">
    <w:abstractNumId w:val="23"/>
  </w:num>
  <w:num w:numId="37" w16cid:durableId="302933468">
    <w:abstractNumId w:val="23"/>
  </w:num>
  <w:num w:numId="38" w16cid:durableId="1301807712">
    <w:abstractNumId w:val="28"/>
  </w:num>
  <w:num w:numId="39" w16cid:durableId="1108818670">
    <w:abstractNumId w:val="29"/>
  </w:num>
  <w:num w:numId="40" w16cid:durableId="1743484269">
    <w:abstractNumId w:val="17"/>
  </w:num>
  <w:num w:numId="41" w16cid:durableId="202136936">
    <w:abstractNumId w:val="8"/>
  </w:num>
  <w:num w:numId="42" w16cid:durableId="1839231690">
    <w:abstractNumId w:val="26"/>
  </w:num>
  <w:num w:numId="43" w16cid:durableId="1462770989">
    <w:abstractNumId w:val="23"/>
  </w:num>
  <w:num w:numId="44" w16cid:durableId="1088891418">
    <w:abstractNumId w:val="23"/>
  </w:num>
  <w:num w:numId="45" w16cid:durableId="142869462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0A"/>
    <w:rsid w:val="00000EC4"/>
    <w:rsid w:val="0000102A"/>
    <w:rsid w:val="000039A8"/>
    <w:rsid w:val="00006A3F"/>
    <w:rsid w:val="00007A9E"/>
    <w:rsid w:val="000116F6"/>
    <w:rsid w:val="00014FFC"/>
    <w:rsid w:val="00021EA6"/>
    <w:rsid w:val="00025948"/>
    <w:rsid w:val="00027B16"/>
    <w:rsid w:val="00031EFB"/>
    <w:rsid w:val="00033714"/>
    <w:rsid w:val="00035D74"/>
    <w:rsid w:val="000374ED"/>
    <w:rsid w:val="0003790C"/>
    <w:rsid w:val="000408F8"/>
    <w:rsid w:val="00040E3A"/>
    <w:rsid w:val="00044C76"/>
    <w:rsid w:val="00044E4F"/>
    <w:rsid w:val="0004637E"/>
    <w:rsid w:val="00046914"/>
    <w:rsid w:val="00055690"/>
    <w:rsid w:val="00061BB1"/>
    <w:rsid w:val="00063C92"/>
    <w:rsid w:val="00063DDF"/>
    <w:rsid w:val="000645A9"/>
    <w:rsid w:val="00066422"/>
    <w:rsid w:val="00073CEA"/>
    <w:rsid w:val="00076055"/>
    <w:rsid w:val="00077709"/>
    <w:rsid w:val="000777C7"/>
    <w:rsid w:val="000779EF"/>
    <w:rsid w:val="00077FCD"/>
    <w:rsid w:val="00080301"/>
    <w:rsid w:val="000819A5"/>
    <w:rsid w:val="00081B08"/>
    <w:rsid w:val="00090316"/>
    <w:rsid w:val="00092177"/>
    <w:rsid w:val="00092D73"/>
    <w:rsid w:val="00095BC8"/>
    <w:rsid w:val="000A17C7"/>
    <w:rsid w:val="000A1D43"/>
    <w:rsid w:val="000A3D97"/>
    <w:rsid w:val="000A56F1"/>
    <w:rsid w:val="000B07CE"/>
    <w:rsid w:val="000B2080"/>
    <w:rsid w:val="000B2F6D"/>
    <w:rsid w:val="000B30E1"/>
    <w:rsid w:val="000B371E"/>
    <w:rsid w:val="000B4A1C"/>
    <w:rsid w:val="000B6F2F"/>
    <w:rsid w:val="000D3FBA"/>
    <w:rsid w:val="000D557E"/>
    <w:rsid w:val="000E119C"/>
    <w:rsid w:val="000E42E8"/>
    <w:rsid w:val="000F3F7B"/>
    <w:rsid w:val="000F62E4"/>
    <w:rsid w:val="000F6976"/>
    <w:rsid w:val="00100838"/>
    <w:rsid w:val="00101195"/>
    <w:rsid w:val="00106191"/>
    <w:rsid w:val="00106B8B"/>
    <w:rsid w:val="001101ED"/>
    <w:rsid w:val="00121F81"/>
    <w:rsid w:val="00132BFF"/>
    <w:rsid w:val="00133159"/>
    <w:rsid w:val="00133B73"/>
    <w:rsid w:val="00133F0C"/>
    <w:rsid w:val="001348A1"/>
    <w:rsid w:val="00135A50"/>
    <w:rsid w:val="00136359"/>
    <w:rsid w:val="00137649"/>
    <w:rsid w:val="00144EF1"/>
    <w:rsid w:val="001454D4"/>
    <w:rsid w:val="00153770"/>
    <w:rsid w:val="0016277D"/>
    <w:rsid w:val="0017015A"/>
    <w:rsid w:val="001773C8"/>
    <w:rsid w:val="0018040F"/>
    <w:rsid w:val="00185E8A"/>
    <w:rsid w:val="0018671E"/>
    <w:rsid w:val="0019186F"/>
    <w:rsid w:val="001A0505"/>
    <w:rsid w:val="001A60C7"/>
    <w:rsid w:val="001B0EC0"/>
    <w:rsid w:val="001B1E11"/>
    <w:rsid w:val="001B32D0"/>
    <w:rsid w:val="001B3E66"/>
    <w:rsid w:val="001B7708"/>
    <w:rsid w:val="001C6F07"/>
    <w:rsid w:val="001D0CFB"/>
    <w:rsid w:val="001D4421"/>
    <w:rsid w:val="001E499C"/>
    <w:rsid w:val="001E4D2B"/>
    <w:rsid w:val="001F3C56"/>
    <w:rsid w:val="001F73E6"/>
    <w:rsid w:val="002006E0"/>
    <w:rsid w:val="00202E2B"/>
    <w:rsid w:val="00203803"/>
    <w:rsid w:val="0020732F"/>
    <w:rsid w:val="00214BB4"/>
    <w:rsid w:val="00215A35"/>
    <w:rsid w:val="00216235"/>
    <w:rsid w:val="00222B69"/>
    <w:rsid w:val="00223774"/>
    <w:rsid w:val="00224313"/>
    <w:rsid w:val="00227340"/>
    <w:rsid w:val="00231B04"/>
    <w:rsid w:val="002459FD"/>
    <w:rsid w:val="00245A35"/>
    <w:rsid w:val="00247E26"/>
    <w:rsid w:val="00252381"/>
    <w:rsid w:val="0025275C"/>
    <w:rsid w:val="00255104"/>
    <w:rsid w:val="00256E72"/>
    <w:rsid w:val="0025777D"/>
    <w:rsid w:val="00257953"/>
    <w:rsid w:val="00257A7B"/>
    <w:rsid w:val="00266987"/>
    <w:rsid w:val="00267FA0"/>
    <w:rsid w:val="00270C03"/>
    <w:rsid w:val="002722D6"/>
    <w:rsid w:val="00274255"/>
    <w:rsid w:val="00281A19"/>
    <w:rsid w:val="002868BD"/>
    <w:rsid w:val="00287C42"/>
    <w:rsid w:val="002968DB"/>
    <w:rsid w:val="002A1889"/>
    <w:rsid w:val="002A2252"/>
    <w:rsid w:val="002A4554"/>
    <w:rsid w:val="002A4A1D"/>
    <w:rsid w:val="002A6ADF"/>
    <w:rsid w:val="002B1BA3"/>
    <w:rsid w:val="002B2842"/>
    <w:rsid w:val="002B6E9F"/>
    <w:rsid w:val="002C2942"/>
    <w:rsid w:val="002C42C1"/>
    <w:rsid w:val="002C4D87"/>
    <w:rsid w:val="002C5482"/>
    <w:rsid w:val="002D1261"/>
    <w:rsid w:val="002D36E7"/>
    <w:rsid w:val="002E12F1"/>
    <w:rsid w:val="002E1791"/>
    <w:rsid w:val="002E2D77"/>
    <w:rsid w:val="002E41AB"/>
    <w:rsid w:val="002E43AB"/>
    <w:rsid w:val="002F1E40"/>
    <w:rsid w:val="002F21BA"/>
    <w:rsid w:val="002F338E"/>
    <w:rsid w:val="002F3648"/>
    <w:rsid w:val="002F7C63"/>
    <w:rsid w:val="00307F45"/>
    <w:rsid w:val="0031235C"/>
    <w:rsid w:val="0031619B"/>
    <w:rsid w:val="00323CE2"/>
    <w:rsid w:val="00325C26"/>
    <w:rsid w:val="00330707"/>
    <w:rsid w:val="003316C5"/>
    <w:rsid w:val="00331784"/>
    <w:rsid w:val="0033323D"/>
    <w:rsid w:val="00334C0A"/>
    <w:rsid w:val="0033624D"/>
    <w:rsid w:val="0034192B"/>
    <w:rsid w:val="00343A8A"/>
    <w:rsid w:val="0034583B"/>
    <w:rsid w:val="00345B85"/>
    <w:rsid w:val="0034747B"/>
    <w:rsid w:val="00355AB3"/>
    <w:rsid w:val="00356D69"/>
    <w:rsid w:val="0037278E"/>
    <w:rsid w:val="003755BB"/>
    <w:rsid w:val="00375AD6"/>
    <w:rsid w:val="003833BF"/>
    <w:rsid w:val="00391A1C"/>
    <w:rsid w:val="0039448C"/>
    <w:rsid w:val="003965D4"/>
    <w:rsid w:val="003B23B2"/>
    <w:rsid w:val="003B28BE"/>
    <w:rsid w:val="003B4E9D"/>
    <w:rsid w:val="003B64E2"/>
    <w:rsid w:val="003B6D3E"/>
    <w:rsid w:val="003C1032"/>
    <w:rsid w:val="003C5A5E"/>
    <w:rsid w:val="003D0833"/>
    <w:rsid w:val="003D17DF"/>
    <w:rsid w:val="003E698E"/>
    <w:rsid w:val="003E6C47"/>
    <w:rsid w:val="003E74BD"/>
    <w:rsid w:val="003F3457"/>
    <w:rsid w:val="003F4DE8"/>
    <w:rsid w:val="00405E0B"/>
    <w:rsid w:val="00410AB2"/>
    <w:rsid w:val="0041344A"/>
    <w:rsid w:val="00414754"/>
    <w:rsid w:val="00415BA5"/>
    <w:rsid w:val="00424C51"/>
    <w:rsid w:val="00427EC9"/>
    <w:rsid w:val="00432CA6"/>
    <w:rsid w:val="004336B7"/>
    <w:rsid w:val="00434938"/>
    <w:rsid w:val="00436ABD"/>
    <w:rsid w:val="0044331E"/>
    <w:rsid w:val="00444294"/>
    <w:rsid w:val="00455E44"/>
    <w:rsid w:val="0046254B"/>
    <w:rsid w:val="0046282D"/>
    <w:rsid w:val="00464744"/>
    <w:rsid w:val="00475F78"/>
    <w:rsid w:val="004843BF"/>
    <w:rsid w:val="004872D6"/>
    <w:rsid w:val="00492990"/>
    <w:rsid w:val="004A2658"/>
    <w:rsid w:val="004B2E06"/>
    <w:rsid w:val="004B3C60"/>
    <w:rsid w:val="004B6D17"/>
    <w:rsid w:val="004C121F"/>
    <w:rsid w:val="004C1E24"/>
    <w:rsid w:val="004C5502"/>
    <w:rsid w:val="004C5FA7"/>
    <w:rsid w:val="004C6D8C"/>
    <w:rsid w:val="004D0761"/>
    <w:rsid w:val="004D38C7"/>
    <w:rsid w:val="004D44C9"/>
    <w:rsid w:val="004E1637"/>
    <w:rsid w:val="004E24C1"/>
    <w:rsid w:val="004E2BD0"/>
    <w:rsid w:val="004E4166"/>
    <w:rsid w:val="004F1B0E"/>
    <w:rsid w:val="004F5FBC"/>
    <w:rsid w:val="004F65C8"/>
    <w:rsid w:val="005130D9"/>
    <w:rsid w:val="00514433"/>
    <w:rsid w:val="005219F9"/>
    <w:rsid w:val="005244EA"/>
    <w:rsid w:val="00533220"/>
    <w:rsid w:val="005351CD"/>
    <w:rsid w:val="005357FF"/>
    <w:rsid w:val="00535D98"/>
    <w:rsid w:val="005404A3"/>
    <w:rsid w:val="005448FA"/>
    <w:rsid w:val="00547CFA"/>
    <w:rsid w:val="00552158"/>
    <w:rsid w:val="005527C2"/>
    <w:rsid w:val="00553493"/>
    <w:rsid w:val="00555978"/>
    <w:rsid w:val="00560487"/>
    <w:rsid w:val="00561548"/>
    <w:rsid w:val="00564BB5"/>
    <w:rsid w:val="005842C1"/>
    <w:rsid w:val="005951F9"/>
    <w:rsid w:val="00596267"/>
    <w:rsid w:val="005A5458"/>
    <w:rsid w:val="005A5BC4"/>
    <w:rsid w:val="005B0FC4"/>
    <w:rsid w:val="005B2A21"/>
    <w:rsid w:val="005B2B8A"/>
    <w:rsid w:val="005B3D43"/>
    <w:rsid w:val="005B5E3D"/>
    <w:rsid w:val="005B73FC"/>
    <w:rsid w:val="005C538F"/>
    <w:rsid w:val="005C5D03"/>
    <w:rsid w:val="005C7099"/>
    <w:rsid w:val="005D1806"/>
    <w:rsid w:val="005D6335"/>
    <w:rsid w:val="005D7E16"/>
    <w:rsid w:val="005E1A04"/>
    <w:rsid w:val="005E35F0"/>
    <w:rsid w:val="005E53FD"/>
    <w:rsid w:val="005F1C12"/>
    <w:rsid w:val="005F2BBD"/>
    <w:rsid w:val="005F2BE1"/>
    <w:rsid w:val="005F37D1"/>
    <w:rsid w:val="005F382F"/>
    <w:rsid w:val="005F3F8B"/>
    <w:rsid w:val="00603659"/>
    <w:rsid w:val="006050CC"/>
    <w:rsid w:val="00613B69"/>
    <w:rsid w:val="00616702"/>
    <w:rsid w:val="0061707A"/>
    <w:rsid w:val="006179FF"/>
    <w:rsid w:val="00626192"/>
    <w:rsid w:val="00631A57"/>
    <w:rsid w:val="00644550"/>
    <w:rsid w:val="00656FBB"/>
    <w:rsid w:val="00661AE3"/>
    <w:rsid w:val="00661C42"/>
    <w:rsid w:val="006768B7"/>
    <w:rsid w:val="006770F8"/>
    <w:rsid w:val="00682956"/>
    <w:rsid w:val="00684157"/>
    <w:rsid w:val="006900B6"/>
    <w:rsid w:val="00695B45"/>
    <w:rsid w:val="006A0D34"/>
    <w:rsid w:val="006A2538"/>
    <w:rsid w:val="006A5BEE"/>
    <w:rsid w:val="006B0784"/>
    <w:rsid w:val="006B27B5"/>
    <w:rsid w:val="006C3CFE"/>
    <w:rsid w:val="006D156F"/>
    <w:rsid w:val="006D2110"/>
    <w:rsid w:val="006D4C0E"/>
    <w:rsid w:val="006E0F3E"/>
    <w:rsid w:val="006F097F"/>
    <w:rsid w:val="006F24D6"/>
    <w:rsid w:val="006F60B0"/>
    <w:rsid w:val="00701F77"/>
    <w:rsid w:val="007104E3"/>
    <w:rsid w:val="00714A33"/>
    <w:rsid w:val="007151AF"/>
    <w:rsid w:val="00722AA8"/>
    <w:rsid w:val="00722DE8"/>
    <w:rsid w:val="00725E32"/>
    <w:rsid w:val="007271DA"/>
    <w:rsid w:val="00731585"/>
    <w:rsid w:val="00746C5E"/>
    <w:rsid w:val="00750ABE"/>
    <w:rsid w:val="00751096"/>
    <w:rsid w:val="00754DD4"/>
    <w:rsid w:val="007609ED"/>
    <w:rsid w:val="00760BFC"/>
    <w:rsid w:val="00762789"/>
    <w:rsid w:val="0077328A"/>
    <w:rsid w:val="00773DBA"/>
    <w:rsid w:val="00776D0D"/>
    <w:rsid w:val="00780FC2"/>
    <w:rsid w:val="00784A9E"/>
    <w:rsid w:val="0079551C"/>
    <w:rsid w:val="00796439"/>
    <w:rsid w:val="007970A0"/>
    <w:rsid w:val="007A05F7"/>
    <w:rsid w:val="007A0EBD"/>
    <w:rsid w:val="007A5FD8"/>
    <w:rsid w:val="007B0412"/>
    <w:rsid w:val="007B1A65"/>
    <w:rsid w:val="007B445C"/>
    <w:rsid w:val="007B5B02"/>
    <w:rsid w:val="007C2F03"/>
    <w:rsid w:val="007D045B"/>
    <w:rsid w:val="007D1ABC"/>
    <w:rsid w:val="007D3FC6"/>
    <w:rsid w:val="007D6DEB"/>
    <w:rsid w:val="007E3470"/>
    <w:rsid w:val="007E4248"/>
    <w:rsid w:val="007E5907"/>
    <w:rsid w:val="007E689C"/>
    <w:rsid w:val="007F3A61"/>
    <w:rsid w:val="00801025"/>
    <w:rsid w:val="0080185F"/>
    <w:rsid w:val="008018A0"/>
    <w:rsid w:val="0080382C"/>
    <w:rsid w:val="0080481F"/>
    <w:rsid w:val="0080706C"/>
    <w:rsid w:val="008108D5"/>
    <w:rsid w:val="008127AD"/>
    <w:rsid w:val="00813E72"/>
    <w:rsid w:val="008162CF"/>
    <w:rsid w:val="00816584"/>
    <w:rsid w:val="00820615"/>
    <w:rsid w:val="00826CE0"/>
    <w:rsid w:val="00830191"/>
    <w:rsid w:val="00845072"/>
    <w:rsid w:val="0084689A"/>
    <w:rsid w:val="00851BD4"/>
    <w:rsid w:val="00854299"/>
    <w:rsid w:val="0086099B"/>
    <w:rsid w:val="00862467"/>
    <w:rsid w:val="00863162"/>
    <w:rsid w:val="00864A80"/>
    <w:rsid w:val="00864F07"/>
    <w:rsid w:val="00867E74"/>
    <w:rsid w:val="00876379"/>
    <w:rsid w:val="00886DC5"/>
    <w:rsid w:val="00891350"/>
    <w:rsid w:val="008939A8"/>
    <w:rsid w:val="008944D4"/>
    <w:rsid w:val="00896219"/>
    <w:rsid w:val="00896A33"/>
    <w:rsid w:val="008A2FA3"/>
    <w:rsid w:val="008B0B6E"/>
    <w:rsid w:val="008B39FD"/>
    <w:rsid w:val="008C004B"/>
    <w:rsid w:val="008C0AC3"/>
    <w:rsid w:val="008C0F12"/>
    <w:rsid w:val="008C154B"/>
    <w:rsid w:val="008C35F7"/>
    <w:rsid w:val="008D2DBF"/>
    <w:rsid w:val="008D3E63"/>
    <w:rsid w:val="008D59AD"/>
    <w:rsid w:val="008E0DD4"/>
    <w:rsid w:val="008E1294"/>
    <w:rsid w:val="008E147B"/>
    <w:rsid w:val="008E1DE5"/>
    <w:rsid w:val="008E63E3"/>
    <w:rsid w:val="008F06E2"/>
    <w:rsid w:val="008F44E3"/>
    <w:rsid w:val="009033AD"/>
    <w:rsid w:val="00903D89"/>
    <w:rsid w:val="00910587"/>
    <w:rsid w:val="00912C68"/>
    <w:rsid w:val="009133AF"/>
    <w:rsid w:val="00926231"/>
    <w:rsid w:val="0094394C"/>
    <w:rsid w:val="009471D6"/>
    <w:rsid w:val="00947914"/>
    <w:rsid w:val="009522E8"/>
    <w:rsid w:val="00952BC2"/>
    <w:rsid w:val="009605CE"/>
    <w:rsid w:val="009624FF"/>
    <w:rsid w:val="00975B70"/>
    <w:rsid w:val="009763FE"/>
    <w:rsid w:val="009767C5"/>
    <w:rsid w:val="00976EEB"/>
    <w:rsid w:val="009819B4"/>
    <w:rsid w:val="00987BFD"/>
    <w:rsid w:val="0099057B"/>
    <w:rsid w:val="0099105C"/>
    <w:rsid w:val="0099752E"/>
    <w:rsid w:val="009A1572"/>
    <w:rsid w:val="009A32F0"/>
    <w:rsid w:val="009A3A6D"/>
    <w:rsid w:val="009B46C4"/>
    <w:rsid w:val="009C4376"/>
    <w:rsid w:val="009D1A42"/>
    <w:rsid w:val="009D2129"/>
    <w:rsid w:val="009D34E5"/>
    <w:rsid w:val="009D440B"/>
    <w:rsid w:val="009D6746"/>
    <w:rsid w:val="009D679C"/>
    <w:rsid w:val="009D75E4"/>
    <w:rsid w:val="009E165C"/>
    <w:rsid w:val="009E268D"/>
    <w:rsid w:val="009E3226"/>
    <w:rsid w:val="009E41A0"/>
    <w:rsid w:val="009E65CA"/>
    <w:rsid w:val="00A0109E"/>
    <w:rsid w:val="00A03078"/>
    <w:rsid w:val="00A15A52"/>
    <w:rsid w:val="00A21E2A"/>
    <w:rsid w:val="00A22527"/>
    <w:rsid w:val="00A26B75"/>
    <w:rsid w:val="00A371EE"/>
    <w:rsid w:val="00A43E6C"/>
    <w:rsid w:val="00A43F30"/>
    <w:rsid w:val="00A460FE"/>
    <w:rsid w:val="00A47B09"/>
    <w:rsid w:val="00A507DC"/>
    <w:rsid w:val="00A527E6"/>
    <w:rsid w:val="00A63A1F"/>
    <w:rsid w:val="00A75494"/>
    <w:rsid w:val="00A8091B"/>
    <w:rsid w:val="00A82E44"/>
    <w:rsid w:val="00A841E2"/>
    <w:rsid w:val="00A87099"/>
    <w:rsid w:val="00A913B4"/>
    <w:rsid w:val="00A967DF"/>
    <w:rsid w:val="00A9691B"/>
    <w:rsid w:val="00A96F53"/>
    <w:rsid w:val="00AA6B17"/>
    <w:rsid w:val="00AB0634"/>
    <w:rsid w:val="00AB217A"/>
    <w:rsid w:val="00AB39B6"/>
    <w:rsid w:val="00AB6874"/>
    <w:rsid w:val="00AC0ED2"/>
    <w:rsid w:val="00AC1E6D"/>
    <w:rsid w:val="00AC7D31"/>
    <w:rsid w:val="00AD36E4"/>
    <w:rsid w:val="00AE0651"/>
    <w:rsid w:val="00AE19E4"/>
    <w:rsid w:val="00AE6B10"/>
    <w:rsid w:val="00AF2013"/>
    <w:rsid w:val="00AF6D61"/>
    <w:rsid w:val="00AF7C1F"/>
    <w:rsid w:val="00B074A2"/>
    <w:rsid w:val="00B143B0"/>
    <w:rsid w:val="00B20786"/>
    <w:rsid w:val="00B2487C"/>
    <w:rsid w:val="00B2636B"/>
    <w:rsid w:val="00B26655"/>
    <w:rsid w:val="00B349F8"/>
    <w:rsid w:val="00B35E2D"/>
    <w:rsid w:val="00B36538"/>
    <w:rsid w:val="00B4087B"/>
    <w:rsid w:val="00B40B51"/>
    <w:rsid w:val="00B447ED"/>
    <w:rsid w:val="00B454D1"/>
    <w:rsid w:val="00B506FE"/>
    <w:rsid w:val="00B60301"/>
    <w:rsid w:val="00B6170A"/>
    <w:rsid w:val="00B62461"/>
    <w:rsid w:val="00B66012"/>
    <w:rsid w:val="00B7146E"/>
    <w:rsid w:val="00B73DED"/>
    <w:rsid w:val="00B80325"/>
    <w:rsid w:val="00B82A2F"/>
    <w:rsid w:val="00B90074"/>
    <w:rsid w:val="00B9287E"/>
    <w:rsid w:val="00B94C44"/>
    <w:rsid w:val="00B96BD8"/>
    <w:rsid w:val="00BA1E9C"/>
    <w:rsid w:val="00BA3F0F"/>
    <w:rsid w:val="00BA4BF6"/>
    <w:rsid w:val="00BA4EDF"/>
    <w:rsid w:val="00BB118A"/>
    <w:rsid w:val="00BC0436"/>
    <w:rsid w:val="00BC08AE"/>
    <w:rsid w:val="00BC1095"/>
    <w:rsid w:val="00BC26EB"/>
    <w:rsid w:val="00BC70D9"/>
    <w:rsid w:val="00BC7988"/>
    <w:rsid w:val="00BC7D5B"/>
    <w:rsid w:val="00BD31E7"/>
    <w:rsid w:val="00BD67AA"/>
    <w:rsid w:val="00BD74B5"/>
    <w:rsid w:val="00BD7A23"/>
    <w:rsid w:val="00BE510B"/>
    <w:rsid w:val="00BE6B71"/>
    <w:rsid w:val="00BF57C6"/>
    <w:rsid w:val="00BF7142"/>
    <w:rsid w:val="00C06635"/>
    <w:rsid w:val="00C13F38"/>
    <w:rsid w:val="00C151E7"/>
    <w:rsid w:val="00C2450C"/>
    <w:rsid w:val="00C30AA4"/>
    <w:rsid w:val="00C3430E"/>
    <w:rsid w:val="00C432B3"/>
    <w:rsid w:val="00C44749"/>
    <w:rsid w:val="00C4482E"/>
    <w:rsid w:val="00C4495A"/>
    <w:rsid w:val="00C4781E"/>
    <w:rsid w:val="00C500E0"/>
    <w:rsid w:val="00C55681"/>
    <w:rsid w:val="00C55BC7"/>
    <w:rsid w:val="00C629E5"/>
    <w:rsid w:val="00C62FEE"/>
    <w:rsid w:val="00C63391"/>
    <w:rsid w:val="00C66BAD"/>
    <w:rsid w:val="00C72E30"/>
    <w:rsid w:val="00C7483C"/>
    <w:rsid w:val="00C77604"/>
    <w:rsid w:val="00C92FD2"/>
    <w:rsid w:val="00C93126"/>
    <w:rsid w:val="00CA213F"/>
    <w:rsid w:val="00CA5700"/>
    <w:rsid w:val="00CC78B6"/>
    <w:rsid w:val="00CD0010"/>
    <w:rsid w:val="00CD1F93"/>
    <w:rsid w:val="00CD5622"/>
    <w:rsid w:val="00CD6970"/>
    <w:rsid w:val="00CD7D3B"/>
    <w:rsid w:val="00CE0C19"/>
    <w:rsid w:val="00CE228A"/>
    <w:rsid w:val="00CE379C"/>
    <w:rsid w:val="00CF1031"/>
    <w:rsid w:val="00CF2280"/>
    <w:rsid w:val="00CF3C94"/>
    <w:rsid w:val="00D01ACA"/>
    <w:rsid w:val="00D03CEE"/>
    <w:rsid w:val="00D05203"/>
    <w:rsid w:val="00D06261"/>
    <w:rsid w:val="00D11F43"/>
    <w:rsid w:val="00D11FB7"/>
    <w:rsid w:val="00D1241A"/>
    <w:rsid w:val="00D124EB"/>
    <w:rsid w:val="00D13A94"/>
    <w:rsid w:val="00D24469"/>
    <w:rsid w:val="00D32A1D"/>
    <w:rsid w:val="00D412E1"/>
    <w:rsid w:val="00D56469"/>
    <w:rsid w:val="00D56A04"/>
    <w:rsid w:val="00D61D2E"/>
    <w:rsid w:val="00D64815"/>
    <w:rsid w:val="00D70E04"/>
    <w:rsid w:val="00D7189C"/>
    <w:rsid w:val="00D719F5"/>
    <w:rsid w:val="00D776F0"/>
    <w:rsid w:val="00D864CC"/>
    <w:rsid w:val="00D87144"/>
    <w:rsid w:val="00D90A05"/>
    <w:rsid w:val="00D96730"/>
    <w:rsid w:val="00DA068E"/>
    <w:rsid w:val="00DA0A4E"/>
    <w:rsid w:val="00DA3857"/>
    <w:rsid w:val="00DA4BFE"/>
    <w:rsid w:val="00DA5A20"/>
    <w:rsid w:val="00DA5AD1"/>
    <w:rsid w:val="00DA5EE5"/>
    <w:rsid w:val="00DA6ECB"/>
    <w:rsid w:val="00DB0FBD"/>
    <w:rsid w:val="00DB1239"/>
    <w:rsid w:val="00DB22AB"/>
    <w:rsid w:val="00DB2B98"/>
    <w:rsid w:val="00DC3F87"/>
    <w:rsid w:val="00DD4389"/>
    <w:rsid w:val="00DD5C4E"/>
    <w:rsid w:val="00DE0014"/>
    <w:rsid w:val="00DE3F67"/>
    <w:rsid w:val="00DF006B"/>
    <w:rsid w:val="00DF38AC"/>
    <w:rsid w:val="00DF62A4"/>
    <w:rsid w:val="00E01717"/>
    <w:rsid w:val="00E21628"/>
    <w:rsid w:val="00E2453C"/>
    <w:rsid w:val="00E3127D"/>
    <w:rsid w:val="00E318D6"/>
    <w:rsid w:val="00E3325C"/>
    <w:rsid w:val="00E36C6B"/>
    <w:rsid w:val="00E42F1B"/>
    <w:rsid w:val="00E446CF"/>
    <w:rsid w:val="00E47E00"/>
    <w:rsid w:val="00E550DE"/>
    <w:rsid w:val="00E560CB"/>
    <w:rsid w:val="00E5636C"/>
    <w:rsid w:val="00E61D0B"/>
    <w:rsid w:val="00E658A8"/>
    <w:rsid w:val="00E65C59"/>
    <w:rsid w:val="00E6606D"/>
    <w:rsid w:val="00E66CAA"/>
    <w:rsid w:val="00E71752"/>
    <w:rsid w:val="00E7379F"/>
    <w:rsid w:val="00E743ED"/>
    <w:rsid w:val="00E745FE"/>
    <w:rsid w:val="00E74BFA"/>
    <w:rsid w:val="00E76A78"/>
    <w:rsid w:val="00E822C9"/>
    <w:rsid w:val="00EA0E70"/>
    <w:rsid w:val="00EA3F3E"/>
    <w:rsid w:val="00EA6A97"/>
    <w:rsid w:val="00EB4885"/>
    <w:rsid w:val="00EB5F4D"/>
    <w:rsid w:val="00EC3595"/>
    <w:rsid w:val="00EC3BD1"/>
    <w:rsid w:val="00ED13CE"/>
    <w:rsid w:val="00ED1635"/>
    <w:rsid w:val="00ED5F0B"/>
    <w:rsid w:val="00ED64EA"/>
    <w:rsid w:val="00ED7D86"/>
    <w:rsid w:val="00EE4A29"/>
    <w:rsid w:val="00EF3318"/>
    <w:rsid w:val="00EF3CFB"/>
    <w:rsid w:val="00EF691B"/>
    <w:rsid w:val="00F05455"/>
    <w:rsid w:val="00F127A5"/>
    <w:rsid w:val="00F2109C"/>
    <w:rsid w:val="00F23C43"/>
    <w:rsid w:val="00F3247F"/>
    <w:rsid w:val="00F32E70"/>
    <w:rsid w:val="00F35425"/>
    <w:rsid w:val="00F44D56"/>
    <w:rsid w:val="00F460B4"/>
    <w:rsid w:val="00F56C26"/>
    <w:rsid w:val="00F56E56"/>
    <w:rsid w:val="00F6070B"/>
    <w:rsid w:val="00F6112B"/>
    <w:rsid w:val="00F62BA0"/>
    <w:rsid w:val="00F63767"/>
    <w:rsid w:val="00F64F9A"/>
    <w:rsid w:val="00F64FA9"/>
    <w:rsid w:val="00F709BA"/>
    <w:rsid w:val="00F726F3"/>
    <w:rsid w:val="00F766CB"/>
    <w:rsid w:val="00F770DE"/>
    <w:rsid w:val="00F8344F"/>
    <w:rsid w:val="00F84D64"/>
    <w:rsid w:val="00F8606C"/>
    <w:rsid w:val="00F91B42"/>
    <w:rsid w:val="00F93D86"/>
    <w:rsid w:val="00F947ED"/>
    <w:rsid w:val="00FA0D55"/>
    <w:rsid w:val="00FA3E4E"/>
    <w:rsid w:val="00FB5625"/>
    <w:rsid w:val="00FC0D1B"/>
    <w:rsid w:val="00FD3A60"/>
    <w:rsid w:val="00FD5ECE"/>
    <w:rsid w:val="00FD70C6"/>
    <w:rsid w:val="00FD7F9E"/>
    <w:rsid w:val="00FE1A31"/>
    <w:rsid w:val="00FE6667"/>
    <w:rsid w:val="00FF5DCE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4:docId w14:val="6C98BA52"/>
  <w15:docId w15:val="{82640A23-A4F9-4341-B5A2-84A1624B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47B"/>
    <w:pPr>
      <w:keepLines/>
      <w:spacing w:before="120" w:after="12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qFormat/>
    <w:rsid w:val="008E147B"/>
    <w:pPr>
      <w:keepNext/>
      <w:numPr>
        <w:numId w:val="2"/>
      </w:numPr>
      <w:spacing w:before="240"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077709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caps/>
      <w:szCs w:val="28"/>
    </w:rPr>
  </w:style>
  <w:style w:type="paragraph" w:styleId="Ttulo3">
    <w:name w:val="heading 3"/>
    <w:basedOn w:val="Normal"/>
    <w:next w:val="Normal"/>
    <w:qFormat/>
    <w:rsid w:val="00464744"/>
    <w:pPr>
      <w:keepNext/>
      <w:numPr>
        <w:ilvl w:val="2"/>
        <w:numId w:val="2"/>
      </w:numPr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644550"/>
    <w:pPr>
      <w:keepNext/>
      <w:numPr>
        <w:ilvl w:val="3"/>
        <w:numId w:val="2"/>
      </w:numPr>
      <w:spacing w:before="240" w:after="240"/>
      <w:ind w:left="0" w:firstLine="0"/>
      <w:outlineLvl w:val="3"/>
    </w:pPr>
    <w:rPr>
      <w:b/>
      <w:bCs/>
      <w:i/>
      <w:lang w:val="es-ES_tradnl"/>
    </w:rPr>
  </w:style>
  <w:style w:type="paragraph" w:styleId="Ttulo5">
    <w:name w:val="heading 5"/>
    <w:basedOn w:val="Normal"/>
    <w:next w:val="Normal"/>
    <w:qFormat/>
    <w:rsid w:val="00464744"/>
    <w:pPr>
      <w:keepNext/>
      <w:numPr>
        <w:ilvl w:val="4"/>
        <w:numId w:val="2"/>
      </w:numPr>
      <w:jc w:val="center"/>
      <w:outlineLvl w:val="4"/>
    </w:pPr>
    <w:rPr>
      <w:b/>
      <w:bCs/>
      <w:color w:val="3366FF"/>
    </w:rPr>
  </w:style>
  <w:style w:type="paragraph" w:styleId="Ttulo6">
    <w:name w:val="heading 6"/>
    <w:basedOn w:val="Normal"/>
    <w:next w:val="Normal"/>
    <w:qFormat/>
    <w:rsid w:val="00464744"/>
    <w:pPr>
      <w:keepNext/>
      <w:numPr>
        <w:ilvl w:val="5"/>
        <w:numId w:val="2"/>
      </w:numPr>
      <w:jc w:val="right"/>
      <w:outlineLvl w:val="5"/>
    </w:pPr>
    <w:rPr>
      <w:b/>
      <w:i/>
      <w:color w:val="008080"/>
      <w:sz w:val="20"/>
    </w:rPr>
  </w:style>
  <w:style w:type="paragraph" w:styleId="Ttulo7">
    <w:name w:val="heading 7"/>
    <w:basedOn w:val="Normal"/>
    <w:next w:val="Normal"/>
    <w:qFormat/>
    <w:rsid w:val="00464744"/>
    <w:pPr>
      <w:keepNext/>
      <w:numPr>
        <w:ilvl w:val="6"/>
        <w:numId w:val="2"/>
      </w:numPr>
      <w:jc w:val="center"/>
      <w:outlineLvl w:val="6"/>
    </w:pPr>
    <w:rPr>
      <w:sz w:val="56"/>
    </w:rPr>
  </w:style>
  <w:style w:type="paragraph" w:styleId="Ttulo8">
    <w:name w:val="heading 8"/>
    <w:basedOn w:val="Normal"/>
    <w:next w:val="Normal"/>
    <w:qFormat/>
    <w:rsid w:val="00464744"/>
    <w:pPr>
      <w:keepNext/>
      <w:numPr>
        <w:ilvl w:val="7"/>
        <w:numId w:val="2"/>
      </w:numPr>
      <w:jc w:val="center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464744"/>
    <w:pPr>
      <w:keepLines w:val="0"/>
      <w:widowControl w:val="0"/>
      <w:numPr>
        <w:ilvl w:val="8"/>
        <w:numId w:val="2"/>
      </w:numPr>
      <w:spacing w:before="240" w:after="60"/>
      <w:ind w:right="284"/>
      <w:outlineLvl w:val="8"/>
    </w:pPr>
    <w:rPr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6474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rsid w:val="00464744"/>
    <w:pPr>
      <w:tabs>
        <w:tab w:val="center" w:pos="4419"/>
        <w:tab w:val="right" w:pos="8838"/>
      </w:tabs>
    </w:pPr>
    <w:rPr>
      <w:sz w:val="18"/>
    </w:rPr>
  </w:style>
  <w:style w:type="paragraph" w:styleId="Textoindependiente">
    <w:name w:val="Body Text"/>
    <w:basedOn w:val="Normal"/>
    <w:rsid w:val="00464744"/>
    <w:rPr>
      <w:szCs w:val="20"/>
      <w:lang w:val="es-ES_tradnl"/>
    </w:rPr>
  </w:style>
  <w:style w:type="paragraph" w:customStyle="1" w:styleId="a">
    <w:name w:val="_"/>
    <w:basedOn w:val="Normal"/>
    <w:rsid w:val="00464744"/>
    <w:pPr>
      <w:spacing w:after="0"/>
      <w:ind w:left="1440" w:hanging="720"/>
    </w:pPr>
    <w:rPr>
      <w:rFonts w:ascii="Arial" w:hAnsi="Arial"/>
      <w:snapToGrid w:val="0"/>
      <w:szCs w:val="20"/>
      <w:lang w:val="en-US"/>
    </w:rPr>
  </w:style>
  <w:style w:type="paragraph" w:styleId="Textodebloque">
    <w:name w:val="Block Text"/>
    <w:basedOn w:val="Normal"/>
    <w:rsid w:val="00464744"/>
    <w:pPr>
      <w:ind w:left="567" w:right="567"/>
      <w:jc w:val="center"/>
    </w:pPr>
    <w:rPr>
      <w:sz w:val="20"/>
    </w:rPr>
  </w:style>
  <w:style w:type="character" w:styleId="Nmerodepgina">
    <w:name w:val="page number"/>
    <w:basedOn w:val="Fuentedeprrafopredeter"/>
    <w:rsid w:val="00464744"/>
  </w:style>
  <w:style w:type="paragraph" w:styleId="Textoindependiente2">
    <w:name w:val="Body Text 2"/>
    <w:basedOn w:val="Normal"/>
    <w:rsid w:val="00464744"/>
    <w:pPr>
      <w:spacing w:before="360" w:after="0"/>
    </w:pPr>
    <w:rPr>
      <w:b/>
      <w:bCs/>
      <w:i/>
      <w:iCs/>
      <w:color w:val="008080"/>
      <w:sz w:val="40"/>
    </w:rPr>
  </w:style>
  <w:style w:type="paragraph" w:styleId="TDC1">
    <w:name w:val="toc 1"/>
    <w:basedOn w:val="Normal"/>
    <w:next w:val="Normal"/>
    <w:autoRedefine/>
    <w:uiPriority w:val="39"/>
    <w:rsid w:val="000F6976"/>
    <w:pPr>
      <w:tabs>
        <w:tab w:val="right" w:leader="dot" w:pos="9629"/>
      </w:tabs>
      <w:spacing w:before="240" w:after="0"/>
    </w:pPr>
    <w:rPr>
      <w:b/>
    </w:rPr>
  </w:style>
  <w:style w:type="paragraph" w:styleId="TDC2">
    <w:name w:val="toc 2"/>
    <w:basedOn w:val="Normal"/>
    <w:next w:val="Normal"/>
    <w:autoRedefine/>
    <w:uiPriority w:val="39"/>
    <w:rsid w:val="000F6976"/>
    <w:pPr>
      <w:ind w:left="200"/>
    </w:pPr>
    <w:rPr>
      <w:b/>
    </w:rPr>
  </w:style>
  <w:style w:type="paragraph" w:styleId="TDC3">
    <w:name w:val="toc 3"/>
    <w:basedOn w:val="Normal"/>
    <w:next w:val="Normal"/>
    <w:autoRedefine/>
    <w:uiPriority w:val="39"/>
    <w:rsid w:val="008D2DBF"/>
    <w:pPr>
      <w:tabs>
        <w:tab w:val="right" w:leader="dot" w:pos="9629"/>
      </w:tabs>
      <w:spacing w:before="240" w:after="0"/>
      <w:ind w:left="400"/>
    </w:pPr>
  </w:style>
  <w:style w:type="paragraph" w:styleId="TDC4">
    <w:name w:val="toc 4"/>
    <w:basedOn w:val="Normal"/>
    <w:next w:val="Normal"/>
    <w:autoRedefine/>
    <w:semiHidden/>
    <w:rsid w:val="00464744"/>
    <w:pPr>
      <w:ind w:left="600"/>
    </w:pPr>
  </w:style>
  <w:style w:type="paragraph" w:styleId="TDC5">
    <w:name w:val="toc 5"/>
    <w:basedOn w:val="Normal"/>
    <w:next w:val="Normal"/>
    <w:autoRedefine/>
    <w:semiHidden/>
    <w:rsid w:val="00464744"/>
    <w:pPr>
      <w:ind w:left="800"/>
    </w:pPr>
  </w:style>
  <w:style w:type="paragraph" w:styleId="TDC6">
    <w:name w:val="toc 6"/>
    <w:basedOn w:val="Normal"/>
    <w:next w:val="Normal"/>
    <w:autoRedefine/>
    <w:semiHidden/>
    <w:rsid w:val="00464744"/>
    <w:pPr>
      <w:ind w:left="1000"/>
    </w:pPr>
  </w:style>
  <w:style w:type="paragraph" w:styleId="TDC7">
    <w:name w:val="toc 7"/>
    <w:basedOn w:val="Normal"/>
    <w:next w:val="Normal"/>
    <w:autoRedefine/>
    <w:semiHidden/>
    <w:rsid w:val="00464744"/>
    <w:pPr>
      <w:ind w:left="1200"/>
    </w:pPr>
  </w:style>
  <w:style w:type="paragraph" w:styleId="TDC8">
    <w:name w:val="toc 8"/>
    <w:basedOn w:val="Normal"/>
    <w:next w:val="Normal"/>
    <w:autoRedefine/>
    <w:semiHidden/>
    <w:rsid w:val="00464744"/>
    <w:pPr>
      <w:ind w:left="1400"/>
    </w:pPr>
  </w:style>
  <w:style w:type="paragraph" w:styleId="TDC9">
    <w:name w:val="toc 9"/>
    <w:basedOn w:val="Normal"/>
    <w:next w:val="Normal"/>
    <w:autoRedefine/>
    <w:semiHidden/>
    <w:rsid w:val="00464744"/>
    <w:pPr>
      <w:ind w:left="1600"/>
    </w:pPr>
  </w:style>
  <w:style w:type="character" w:styleId="Hipervnculo">
    <w:name w:val="Hyperlink"/>
    <w:uiPriority w:val="99"/>
    <w:rsid w:val="00464744"/>
    <w:rPr>
      <w:color w:val="0000FF"/>
      <w:u w:val="single"/>
    </w:rPr>
  </w:style>
  <w:style w:type="paragraph" w:customStyle="1" w:styleId="NorTit1">
    <w:name w:val="NorTit1"/>
    <w:basedOn w:val="Normal"/>
    <w:rsid w:val="00464744"/>
    <w:pPr>
      <w:keepLines w:val="0"/>
      <w:widowControl w:val="0"/>
      <w:spacing w:after="0"/>
      <w:ind w:left="1985" w:right="284"/>
    </w:pPr>
    <w:rPr>
      <w:sz w:val="24"/>
      <w:szCs w:val="20"/>
      <w:lang w:val="es-ES_tradnl"/>
    </w:rPr>
  </w:style>
  <w:style w:type="paragraph" w:customStyle="1" w:styleId="Topo">
    <w:name w:val="Topo"/>
    <w:basedOn w:val="Normal"/>
    <w:rsid w:val="00D13A94"/>
    <w:pPr>
      <w:keepLines w:val="0"/>
      <w:numPr>
        <w:numId w:val="1"/>
      </w:numPr>
      <w:autoSpaceDE w:val="0"/>
      <w:autoSpaceDN w:val="0"/>
      <w:spacing w:before="57" w:after="113" w:line="247" w:lineRule="exact"/>
    </w:pPr>
    <w:rPr>
      <w:rFonts w:cs="Arial"/>
      <w:noProof/>
      <w:szCs w:val="22"/>
      <w:lang w:val="en-US"/>
    </w:rPr>
  </w:style>
  <w:style w:type="paragraph" w:customStyle="1" w:styleId="TEXTO">
    <w:name w:val="TEXTO"/>
    <w:rsid w:val="00D13A94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leader="dot" w:pos="8789"/>
      </w:tabs>
      <w:suppressAutoHyphens/>
    </w:pPr>
    <w:rPr>
      <w:rFonts w:ascii="Helvetica" w:hAnsi="Helvetica"/>
      <w:snapToGrid w:val="0"/>
      <w:sz w:val="22"/>
    </w:rPr>
  </w:style>
  <w:style w:type="paragraph" w:customStyle="1" w:styleId="Estndar">
    <w:name w:val="Estándar"/>
    <w:basedOn w:val="Normal"/>
    <w:rsid w:val="00DB1239"/>
    <w:pPr>
      <w:keepLines w:val="0"/>
      <w:autoSpaceDE w:val="0"/>
      <w:autoSpaceDN w:val="0"/>
      <w:spacing w:before="57" w:after="113" w:line="247" w:lineRule="exact"/>
      <w:ind w:firstLine="144"/>
    </w:pPr>
    <w:rPr>
      <w:rFonts w:cs="Arial"/>
      <w:noProof/>
      <w:szCs w:val="22"/>
      <w:lang w:val="en-US"/>
    </w:rPr>
  </w:style>
  <w:style w:type="character" w:customStyle="1" w:styleId="EncabezadoCar">
    <w:name w:val="Encabezado Car"/>
    <w:link w:val="Encabezado"/>
    <w:rsid w:val="009D679C"/>
    <w:rPr>
      <w:rFonts w:ascii="Arial" w:hAnsi="Arial"/>
      <w:sz w:val="1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2D36E7"/>
    <w:pPr>
      <w:keepLines w:val="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2D36E7"/>
    <w:rPr>
      <w:rFonts w:ascii="Arial" w:hAnsi="Arial"/>
      <w:sz w:val="16"/>
      <w:szCs w:val="16"/>
      <w:lang w:eastAsia="es-ES"/>
    </w:rPr>
  </w:style>
  <w:style w:type="paragraph" w:customStyle="1" w:styleId="Textopredeterminado">
    <w:name w:val="Texto predeterminado"/>
    <w:basedOn w:val="Normal"/>
    <w:rsid w:val="00DD4389"/>
    <w:pPr>
      <w:keepLines w:val="0"/>
      <w:autoSpaceDE w:val="0"/>
      <w:autoSpaceDN w:val="0"/>
      <w:spacing w:before="113" w:after="113" w:line="283" w:lineRule="exact"/>
    </w:pPr>
    <w:rPr>
      <w:rFonts w:cs="Arial"/>
      <w:noProof/>
      <w:szCs w:val="22"/>
      <w:lang w:val="en-US"/>
    </w:rPr>
  </w:style>
  <w:style w:type="paragraph" w:styleId="Sangra2detindependiente">
    <w:name w:val="Body Text Indent 2"/>
    <w:basedOn w:val="Normal"/>
    <w:link w:val="Sangra2detindependienteCar"/>
    <w:rsid w:val="00C500E0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C500E0"/>
    <w:rPr>
      <w:rFonts w:ascii="Arial" w:hAnsi="Arial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E499C"/>
    <w:rPr>
      <w:rFonts w:ascii="Arial" w:hAnsi="Arial"/>
      <w:szCs w:val="24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862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10"/>
    <w:rsid w:val="008624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34"/>
    <w:qFormat/>
    <w:rsid w:val="003B64E2"/>
    <w:pPr>
      <w:keepLines w:val="0"/>
      <w:spacing w:before="0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odeglobo">
    <w:name w:val="Balloon Text"/>
    <w:basedOn w:val="Normal"/>
    <w:link w:val="TextodegloboCar"/>
    <w:rsid w:val="003E69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E698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sid w:val="006D15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15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156F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D1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D156F"/>
    <w:rPr>
      <w:rFonts w:ascii="Calibri" w:hAnsi="Calibri"/>
      <w:b/>
      <w:bCs/>
    </w:rPr>
  </w:style>
  <w:style w:type="table" w:styleId="Tablaconcuadrcula">
    <w:name w:val="Table Grid"/>
    <w:basedOn w:val="Tablanormal"/>
    <w:uiPriority w:val="59"/>
    <w:rsid w:val="00C3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adro">
    <w:name w:val="Recuadro"/>
    <w:basedOn w:val="Normal"/>
    <w:rsid w:val="00427EC9"/>
    <w:pPr>
      <w:keepLines w:val="0"/>
      <w:widowControl w:val="0"/>
      <w:pBdr>
        <w:top w:val="single" w:sz="4" w:space="10" w:color="auto"/>
        <w:left w:val="single" w:sz="4" w:space="5" w:color="auto"/>
        <w:bottom w:val="single" w:sz="4" w:space="5" w:color="auto"/>
        <w:right w:val="single" w:sz="4" w:space="5" w:color="auto"/>
      </w:pBdr>
      <w:spacing w:before="0" w:after="0" w:line="360" w:lineRule="auto"/>
      <w:jc w:val="left"/>
    </w:pPr>
    <w:rPr>
      <w:rFonts w:cs="Arial"/>
      <w:b/>
      <w:snapToGrid w:val="0"/>
      <w:sz w:val="24"/>
      <w:lang w:val="es-ES_tradnl"/>
    </w:rPr>
  </w:style>
  <w:style w:type="character" w:customStyle="1" w:styleId="profile-field">
    <w:name w:val="profile-field"/>
    <w:basedOn w:val="Fuentedeprrafopredeter"/>
    <w:rsid w:val="00AC7D31"/>
  </w:style>
  <w:style w:type="character" w:styleId="Hipervnculovisitado">
    <w:name w:val="FollowedHyperlink"/>
    <w:basedOn w:val="Fuentedeprrafopredeter"/>
    <w:rsid w:val="003E74B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euta.es/arce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oambiente.jcyl.es/web/es/medio-natural/informacion-diaria-incendios-forestales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twitter.com/incendios0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ricultura.jccm.es/fidias08/consulta/forms/fidif001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xunta.gal/notas-de-prensa" TargetMode="External"/><Relationship Id="rId10" Type="http://schemas.openxmlformats.org/officeDocument/2006/relationships/hyperlink" Target="http://www.112asturias.es/v_portal/apartados/apartado.asp?te=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12aragon.aragon.es" TargetMode="External"/><Relationship Id="rId14" Type="http://schemas.openxmlformats.org/officeDocument/2006/relationships/hyperlink" Target="https://www.juntaex.es/actualida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ibujo_de_Microsoft_Visio11111111111111111111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ibujo_de_Microsoft_Visio22222222222222222222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D162-77EC-4F9D-B6E7-353AA9E3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795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PG-4</vt:lpstr>
    </vt:vector>
  </TitlesOfParts>
  <Manager>GLOBAL O2</Manager>
  <Company>INVESTRONICA</Company>
  <LinksUpToDate>false</LinksUpToDate>
  <CharactersWithSpaces>5717</CharactersWithSpaces>
  <SharedDoc>false</SharedDoc>
  <HLinks>
    <vt:vector size="126" baseType="variant"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_Toc347410073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_Toc347410072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_Toc347410071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_Toc347410070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_Toc347410069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_Toc347410068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_Toc347410067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_Toc347410066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_Toc347410065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_Toc347410064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_Toc347410063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_Toc347410062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_Toc347410061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_Toc347410060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_Toc347410059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_Toc347410058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_Toc347410057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_Toc347410056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_Toc347410055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_Toc347410054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_Toc347410053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PG-4</dc:title>
  <dc:creator>GLOBAL O2</dc:creator>
  <cp:lastModifiedBy>Julio Francisco González Orozco</cp:lastModifiedBy>
  <cp:revision>2</cp:revision>
  <cp:lastPrinted>2025-06-02T10:56:00Z</cp:lastPrinted>
  <dcterms:created xsi:type="dcterms:W3CDTF">2025-06-02T14:46:00Z</dcterms:created>
  <dcterms:modified xsi:type="dcterms:W3CDTF">2025-06-02T14:46:00Z</dcterms:modified>
</cp:coreProperties>
</file>