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BC8" w:rsidRDefault="00BC3940">
      <w:r>
        <w:t>Prueba transferencia ficheros DGT</w:t>
      </w:r>
    </w:p>
    <w:sectPr w:rsidR="00A74BC8" w:rsidSect="007823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BC3940"/>
    <w:rsid w:val="006F1A2F"/>
    <w:rsid w:val="0078237C"/>
    <w:rsid w:val="00BC3940"/>
    <w:rsid w:val="00BC6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3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ccobo</dc:creator>
  <cp:lastModifiedBy>ccobo</cp:lastModifiedBy>
  <cp:revision>1</cp:revision>
  <dcterms:created xsi:type="dcterms:W3CDTF">2024-06-12T09:59:00Z</dcterms:created>
  <dcterms:modified xsi:type="dcterms:W3CDTF">2024-06-12T10:00:00Z</dcterms:modified>
</cp:coreProperties>
</file>